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F03" w:rsidRPr="00BE2668" w:rsidRDefault="00943F03" w:rsidP="00BE664B">
      <w:pPr>
        <w:pStyle w:val="Textoindependiente2"/>
        <w:jc w:val="left"/>
        <w:rPr>
          <w:rFonts w:asciiTheme="minorHAnsi" w:hAnsiTheme="minorHAnsi" w:cstheme="minorHAnsi"/>
          <w:sz w:val="26"/>
          <w:szCs w:val="26"/>
        </w:rPr>
      </w:pPr>
    </w:p>
    <w:p w:rsidR="00D15137" w:rsidRPr="003B7436" w:rsidRDefault="00D15137" w:rsidP="00BD383A">
      <w:pPr>
        <w:pStyle w:val="Textoindependiente2"/>
        <w:rPr>
          <w:rFonts w:asciiTheme="minorHAnsi" w:hAnsiTheme="minorHAnsi" w:cstheme="minorHAnsi"/>
          <w:b/>
          <w:sz w:val="26"/>
          <w:szCs w:val="26"/>
        </w:rPr>
      </w:pPr>
      <w:r w:rsidRPr="003B7436">
        <w:rPr>
          <w:rFonts w:asciiTheme="minorHAnsi" w:hAnsiTheme="minorHAnsi" w:cstheme="minorHAnsi"/>
          <w:b/>
          <w:sz w:val="26"/>
          <w:szCs w:val="26"/>
        </w:rPr>
        <w:t xml:space="preserve">CONVENIO </w:t>
      </w:r>
      <w:r w:rsidR="009404FB" w:rsidRPr="003B7436">
        <w:rPr>
          <w:rFonts w:asciiTheme="minorHAnsi" w:hAnsiTheme="minorHAnsi" w:cstheme="minorHAnsi"/>
          <w:b/>
          <w:sz w:val="26"/>
          <w:szCs w:val="26"/>
        </w:rPr>
        <w:t xml:space="preserve">MARCO </w:t>
      </w:r>
      <w:r w:rsidRPr="003B7436">
        <w:rPr>
          <w:rFonts w:asciiTheme="minorHAnsi" w:hAnsiTheme="minorHAnsi" w:cstheme="minorHAnsi"/>
          <w:b/>
          <w:sz w:val="26"/>
          <w:szCs w:val="26"/>
        </w:rPr>
        <w:t xml:space="preserve">DE </w:t>
      </w:r>
      <w:r w:rsidR="006352AB" w:rsidRPr="003B7436">
        <w:rPr>
          <w:rFonts w:asciiTheme="minorHAnsi" w:hAnsiTheme="minorHAnsi" w:cstheme="minorHAnsi"/>
          <w:b/>
          <w:sz w:val="26"/>
          <w:szCs w:val="26"/>
        </w:rPr>
        <w:t>DOCENCIA SERVICIO</w:t>
      </w:r>
      <w:r w:rsidRPr="003B7436">
        <w:rPr>
          <w:rFonts w:asciiTheme="minorHAnsi" w:hAnsiTheme="minorHAnsi" w:cstheme="minorHAnsi"/>
          <w:b/>
          <w:sz w:val="26"/>
          <w:szCs w:val="26"/>
        </w:rPr>
        <w:t xml:space="preserve"> PARA</w:t>
      </w:r>
      <w:r w:rsidR="00621676" w:rsidRPr="003B7436">
        <w:rPr>
          <w:rFonts w:asciiTheme="minorHAnsi" w:hAnsiTheme="minorHAnsi" w:cstheme="minorHAnsi"/>
          <w:b/>
          <w:sz w:val="26"/>
          <w:szCs w:val="26"/>
        </w:rPr>
        <w:t xml:space="preserve"> EL DESARROLLO DE PRÁCTICAS EN EL ÁREA DE PSICOLOGÍA CLÍNICA</w:t>
      </w:r>
      <w:r w:rsidRPr="003B7436">
        <w:rPr>
          <w:rFonts w:asciiTheme="minorHAnsi" w:hAnsiTheme="minorHAnsi" w:cstheme="minorHAnsi"/>
          <w:b/>
          <w:sz w:val="26"/>
          <w:szCs w:val="26"/>
        </w:rPr>
        <w:t xml:space="preserve"> </w:t>
      </w:r>
    </w:p>
    <w:p w:rsidR="00D15137" w:rsidRPr="003B7436" w:rsidRDefault="00D15137" w:rsidP="002C78C8">
      <w:pPr>
        <w:spacing w:line="276" w:lineRule="auto"/>
        <w:rPr>
          <w:rFonts w:asciiTheme="minorHAnsi" w:hAnsiTheme="minorHAnsi" w:cstheme="minorHAnsi"/>
          <w:sz w:val="26"/>
          <w:szCs w:val="26"/>
          <w:lang w:val="es-CO"/>
        </w:rPr>
      </w:pPr>
    </w:p>
    <w:p w:rsidR="00D15137" w:rsidRPr="003B7436" w:rsidRDefault="000C0927" w:rsidP="002C78C8">
      <w:pPr>
        <w:pStyle w:val="Textoindependiente"/>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Entre los suscritos a saber, </w:t>
      </w:r>
      <w:r w:rsidRPr="003B7436">
        <w:rPr>
          <w:rFonts w:asciiTheme="minorHAnsi" w:hAnsiTheme="minorHAnsi" w:cstheme="minorHAnsi"/>
          <w:b/>
          <w:sz w:val="26"/>
          <w:szCs w:val="26"/>
        </w:rPr>
        <w:t xml:space="preserve">JAIRO CASTRO </w:t>
      </w:r>
      <w:proofErr w:type="spellStart"/>
      <w:r w:rsidRPr="003B7436">
        <w:rPr>
          <w:rFonts w:asciiTheme="minorHAnsi" w:hAnsiTheme="minorHAnsi" w:cstheme="minorHAnsi"/>
          <w:b/>
          <w:sz w:val="26"/>
          <w:szCs w:val="26"/>
        </w:rPr>
        <w:t>CASTRO</w:t>
      </w:r>
      <w:proofErr w:type="spellEnd"/>
      <w:r w:rsidRPr="003B7436">
        <w:rPr>
          <w:rFonts w:asciiTheme="minorHAnsi" w:hAnsiTheme="minorHAnsi" w:cstheme="minorHAnsi"/>
          <w:sz w:val="26"/>
          <w:szCs w:val="26"/>
        </w:rPr>
        <w:t xml:space="preserve"> identificado con cédula de ciudadanía  número 5.623.604 expedida en Charalá, quien obra en su condición de </w:t>
      </w:r>
      <w:r w:rsidR="00A358E2" w:rsidRPr="003B7436">
        <w:rPr>
          <w:rFonts w:asciiTheme="minorHAnsi" w:hAnsiTheme="minorHAnsi" w:cstheme="minorHAnsi"/>
          <w:sz w:val="26"/>
          <w:szCs w:val="26"/>
        </w:rPr>
        <w:t>Presidente Institucional</w:t>
      </w:r>
      <w:r w:rsidRPr="003B7436">
        <w:rPr>
          <w:rFonts w:asciiTheme="minorHAnsi" w:hAnsiTheme="minorHAnsi" w:cstheme="minorHAnsi"/>
          <w:sz w:val="26"/>
          <w:szCs w:val="26"/>
        </w:rPr>
        <w:t xml:space="preserve"> y Representante Legal de la Corporación Universidad de Investigación y Desarrollo-UDI, Institución de Educación Superior, de carácter universitario, con personería jurídica mediante Resolución No. 22195 de 1985 </w:t>
      </w:r>
      <w:r w:rsidR="00D30B4C" w:rsidRPr="003B7436">
        <w:rPr>
          <w:rFonts w:asciiTheme="minorHAnsi" w:hAnsiTheme="minorHAnsi" w:cstheme="minorHAnsi"/>
          <w:sz w:val="26"/>
          <w:szCs w:val="26"/>
        </w:rPr>
        <w:t>expedida</w:t>
      </w:r>
      <w:r w:rsidRPr="003B7436">
        <w:rPr>
          <w:rFonts w:asciiTheme="minorHAnsi" w:hAnsiTheme="minorHAnsi" w:cstheme="minorHAnsi"/>
          <w:sz w:val="26"/>
          <w:szCs w:val="26"/>
        </w:rPr>
        <w:t xml:space="preserve"> por el Ministerio de Educación Nacional, reconocida como </w:t>
      </w:r>
      <w:r w:rsidR="00FD660B" w:rsidRPr="003B7436">
        <w:rPr>
          <w:rFonts w:asciiTheme="minorHAnsi" w:hAnsiTheme="minorHAnsi" w:cstheme="minorHAnsi"/>
          <w:sz w:val="26"/>
          <w:szCs w:val="26"/>
        </w:rPr>
        <w:t>U</w:t>
      </w:r>
      <w:r w:rsidRPr="003B7436">
        <w:rPr>
          <w:rFonts w:asciiTheme="minorHAnsi" w:hAnsiTheme="minorHAnsi" w:cstheme="minorHAnsi"/>
          <w:sz w:val="26"/>
          <w:szCs w:val="26"/>
        </w:rPr>
        <w:t xml:space="preserve">niversidad mediante </w:t>
      </w:r>
      <w:r w:rsidR="00FD660B" w:rsidRPr="003B7436">
        <w:rPr>
          <w:rFonts w:asciiTheme="minorHAnsi" w:hAnsiTheme="minorHAnsi" w:cstheme="minorHAnsi"/>
          <w:sz w:val="26"/>
          <w:szCs w:val="26"/>
        </w:rPr>
        <w:t xml:space="preserve">la </w:t>
      </w:r>
      <w:r w:rsidRPr="003B7436">
        <w:rPr>
          <w:rFonts w:asciiTheme="minorHAnsi" w:hAnsiTheme="minorHAnsi" w:cstheme="minorHAnsi"/>
          <w:sz w:val="26"/>
          <w:szCs w:val="26"/>
        </w:rPr>
        <w:t>Resolución No. 15422</w:t>
      </w:r>
      <w:r w:rsidR="00FD660B" w:rsidRPr="003B7436">
        <w:rPr>
          <w:rFonts w:asciiTheme="minorHAnsi" w:hAnsiTheme="minorHAnsi" w:cstheme="minorHAnsi"/>
          <w:sz w:val="26"/>
          <w:szCs w:val="26"/>
        </w:rPr>
        <w:t xml:space="preserve"> del 3 de agosto </w:t>
      </w:r>
      <w:r w:rsidRPr="003B7436">
        <w:rPr>
          <w:rFonts w:asciiTheme="minorHAnsi" w:hAnsiTheme="minorHAnsi" w:cstheme="minorHAnsi"/>
          <w:sz w:val="26"/>
          <w:szCs w:val="26"/>
        </w:rPr>
        <w:t>de 2017</w:t>
      </w:r>
      <w:r w:rsidR="00FD660B" w:rsidRPr="003B7436">
        <w:rPr>
          <w:rFonts w:asciiTheme="minorHAnsi" w:hAnsiTheme="minorHAnsi" w:cstheme="minorHAnsi"/>
          <w:sz w:val="26"/>
          <w:szCs w:val="26"/>
        </w:rPr>
        <w:t>,</w:t>
      </w:r>
      <w:r w:rsidRPr="003B7436">
        <w:rPr>
          <w:rFonts w:asciiTheme="minorHAnsi" w:hAnsiTheme="minorHAnsi" w:cstheme="minorHAnsi"/>
          <w:sz w:val="26"/>
          <w:szCs w:val="26"/>
        </w:rPr>
        <w:t xml:space="preserve"> proferida por el Ministerio de Educación Nacional, quien en adelante se denominará </w:t>
      </w:r>
      <w:r w:rsidRPr="003B7436">
        <w:rPr>
          <w:rFonts w:asciiTheme="minorHAnsi" w:hAnsiTheme="minorHAnsi" w:cstheme="minorHAnsi"/>
          <w:b/>
          <w:sz w:val="26"/>
          <w:szCs w:val="26"/>
        </w:rPr>
        <w:t>LA UDI</w:t>
      </w:r>
      <w:r w:rsidRPr="003B7436">
        <w:rPr>
          <w:rFonts w:asciiTheme="minorHAnsi" w:hAnsiTheme="minorHAnsi" w:cstheme="minorHAnsi"/>
          <w:sz w:val="26"/>
          <w:szCs w:val="26"/>
        </w:rPr>
        <w:t xml:space="preserve">, </w:t>
      </w:r>
      <w:r w:rsidR="00D15137" w:rsidRPr="003B7436">
        <w:rPr>
          <w:rFonts w:asciiTheme="minorHAnsi" w:hAnsiTheme="minorHAnsi" w:cstheme="minorHAnsi"/>
          <w:sz w:val="26"/>
          <w:szCs w:val="26"/>
        </w:rPr>
        <w:t xml:space="preserve">de una parte, y de la otra, </w:t>
      </w:r>
      <w:r w:rsidR="00C74CD7">
        <w:rPr>
          <w:rFonts w:asciiTheme="minorHAnsi" w:hAnsiTheme="minorHAnsi" w:cstheme="minorHAnsi"/>
          <w:b/>
          <w:sz w:val="26"/>
          <w:szCs w:val="26"/>
          <w:u w:val="single"/>
        </w:rPr>
        <w:t>XXXXXXXXX</w:t>
      </w:r>
      <w:r w:rsidR="00B56772" w:rsidRPr="003B7436">
        <w:rPr>
          <w:rFonts w:asciiTheme="minorHAnsi" w:hAnsiTheme="minorHAnsi" w:cstheme="minorHAnsi"/>
          <w:sz w:val="26"/>
          <w:szCs w:val="26"/>
        </w:rPr>
        <w:t xml:space="preserve">, </w:t>
      </w:r>
      <w:r w:rsidR="00D15137" w:rsidRPr="003B7436">
        <w:rPr>
          <w:rFonts w:asciiTheme="minorHAnsi" w:hAnsiTheme="minorHAnsi" w:cstheme="minorHAnsi"/>
          <w:sz w:val="26"/>
          <w:szCs w:val="26"/>
        </w:rPr>
        <w:t>identificado con cédula de ciudadanía número</w:t>
      </w:r>
      <w:r w:rsidR="00E049FA" w:rsidRPr="003B7436">
        <w:rPr>
          <w:rFonts w:asciiTheme="minorHAnsi" w:hAnsiTheme="minorHAnsi" w:cstheme="minorHAnsi"/>
          <w:sz w:val="26"/>
          <w:szCs w:val="26"/>
        </w:rPr>
        <w:t xml:space="preserve"> </w:t>
      </w:r>
      <w:r w:rsidR="00C74CD7" w:rsidRPr="00C74CD7">
        <w:rPr>
          <w:rFonts w:asciiTheme="minorHAnsi" w:hAnsiTheme="minorHAnsi" w:cstheme="minorHAnsi"/>
          <w:b/>
          <w:sz w:val="26"/>
          <w:szCs w:val="26"/>
        </w:rPr>
        <w:t>XXXXXXX</w:t>
      </w:r>
      <w:r w:rsidR="00D15137" w:rsidRPr="003B7436">
        <w:rPr>
          <w:rFonts w:asciiTheme="minorHAnsi" w:hAnsiTheme="minorHAnsi" w:cstheme="minorHAnsi"/>
          <w:sz w:val="26"/>
          <w:szCs w:val="26"/>
        </w:rPr>
        <w:t>, expedida en</w:t>
      </w:r>
      <w:r w:rsidR="00E049FA" w:rsidRPr="003B7436">
        <w:rPr>
          <w:rFonts w:asciiTheme="minorHAnsi" w:hAnsiTheme="minorHAnsi" w:cstheme="minorHAnsi"/>
          <w:sz w:val="26"/>
          <w:szCs w:val="26"/>
        </w:rPr>
        <w:t xml:space="preserve"> </w:t>
      </w:r>
      <w:r w:rsidR="00C74CD7">
        <w:rPr>
          <w:rFonts w:asciiTheme="minorHAnsi" w:hAnsiTheme="minorHAnsi" w:cstheme="minorHAnsi"/>
          <w:sz w:val="26"/>
          <w:szCs w:val="26"/>
          <w:u w:val="single"/>
        </w:rPr>
        <w:t>XXXXXX</w:t>
      </w:r>
      <w:r w:rsidR="00D15137" w:rsidRPr="003B7436">
        <w:rPr>
          <w:rFonts w:asciiTheme="minorHAnsi" w:hAnsiTheme="minorHAnsi" w:cstheme="minorHAnsi"/>
          <w:sz w:val="26"/>
          <w:szCs w:val="26"/>
        </w:rPr>
        <w:t>, actuando en nombre y representación de</w:t>
      </w:r>
      <w:r w:rsidR="00E049FA" w:rsidRPr="003B7436">
        <w:rPr>
          <w:rFonts w:asciiTheme="minorHAnsi" w:hAnsiTheme="minorHAnsi" w:cstheme="minorHAnsi"/>
          <w:sz w:val="26"/>
          <w:szCs w:val="26"/>
        </w:rPr>
        <w:t xml:space="preserve"> </w:t>
      </w:r>
      <w:r w:rsidR="00C74CD7" w:rsidRPr="00C74CD7">
        <w:rPr>
          <w:rFonts w:asciiTheme="minorHAnsi" w:hAnsiTheme="minorHAnsi" w:cstheme="minorHAnsi"/>
          <w:sz w:val="26"/>
          <w:szCs w:val="26"/>
          <w:u w:val="single"/>
        </w:rPr>
        <w:t>XXXXXXXXX</w:t>
      </w:r>
      <w:r w:rsidR="00D15137" w:rsidRPr="003B7436">
        <w:rPr>
          <w:rFonts w:asciiTheme="minorHAnsi" w:hAnsiTheme="minorHAnsi" w:cstheme="minorHAnsi"/>
          <w:sz w:val="26"/>
          <w:szCs w:val="26"/>
        </w:rPr>
        <w:t>,</w:t>
      </w:r>
      <w:r w:rsidR="003E40B6" w:rsidRPr="003B7436">
        <w:rPr>
          <w:rFonts w:asciiTheme="minorHAnsi" w:hAnsiTheme="minorHAnsi" w:cstheme="minorHAnsi"/>
          <w:sz w:val="26"/>
          <w:szCs w:val="26"/>
        </w:rPr>
        <w:t xml:space="preserve"> c</w:t>
      </w:r>
      <w:r w:rsidR="00A7272B">
        <w:rPr>
          <w:rFonts w:asciiTheme="minorHAnsi" w:hAnsiTheme="minorHAnsi" w:cstheme="minorHAnsi"/>
          <w:sz w:val="26"/>
          <w:szCs w:val="26"/>
        </w:rPr>
        <w:t>on NIT No. XX</w:t>
      </w:r>
      <w:bookmarkStart w:id="0" w:name="_GoBack"/>
      <w:bookmarkEnd w:id="0"/>
      <w:r w:rsidR="00A7272B">
        <w:rPr>
          <w:rFonts w:asciiTheme="minorHAnsi" w:hAnsiTheme="minorHAnsi" w:cstheme="minorHAnsi"/>
          <w:sz w:val="26"/>
          <w:szCs w:val="26"/>
        </w:rPr>
        <w:t>XXXXXX</w:t>
      </w:r>
      <w:r w:rsidR="00937EE3" w:rsidRPr="00937EE3">
        <w:rPr>
          <w:rFonts w:asciiTheme="minorHAnsi" w:hAnsiTheme="minorHAnsi" w:cstheme="minorHAnsi"/>
          <w:sz w:val="26"/>
          <w:szCs w:val="26"/>
        </w:rPr>
        <w:t xml:space="preserve"> </w:t>
      </w:r>
      <w:r w:rsidR="00D15137" w:rsidRPr="003B7436">
        <w:rPr>
          <w:rFonts w:asciiTheme="minorHAnsi" w:hAnsiTheme="minorHAnsi" w:cstheme="minorHAnsi"/>
          <w:sz w:val="26"/>
          <w:szCs w:val="26"/>
        </w:rPr>
        <w:t xml:space="preserve">de conformidad con </w:t>
      </w:r>
      <w:r w:rsidR="00E049FA" w:rsidRPr="003B7436">
        <w:rPr>
          <w:rFonts w:asciiTheme="minorHAnsi" w:hAnsiTheme="minorHAnsi" w:cstheme="minorHAnsi"/>
          <w:sz w:val="26"/>
          <w:szCs w:val="26"/>
        </w:rPr>
        <w:t>C</w:t>
      </w:r>
      <w:r w:rsidR="00D15137" w:rsidRPr="003B7436">
        <w:rPr>
          <w:rFonts w:asciiTheme="minorHAnsi" w:hAnsiTheme="minorHAnsi" w:cstheme="minorHAnsi"/>
          <w:sz w:val="26"/>
          <w:szCs w:val="26"/>
        </w:rPr>
        <w:t xml:space="preserve">ertificación de </w:t>
      </w:r>
      <w:r w:rsidR="00E049FA" w:rsidRPr="003B7436">
        <w:rPr>
          <w:rFonts w:asciiTheme="minorHAnsi" w:hAnsiTheme="minorHAnsi" w:cstheme="minorHAnsi"/>
          <w:sz w:val="26"/>
          <w:szCs w:val="26"/>
        </w:rPr>
        <w:t>E</w:t>
      </w:r>
      <w:r w:rsidR="00D15137" w:rsidRPr="003B7436">
        <w:rPr>
          <w:rFonts w:asciiTheme="minorHAnsi" w:hAnsiTheme="minorHAnsi" w:cstheme="minorHAnsi"/>
          <w:sz w:val="26"/>
          <w:szCs w:val="26"/>
        </w:rPr>
        <w:t xml:space="preserve">xistencia y </w:t>
      </w:r>
      <w:r w:rsidR="00E049FA" w:rsidRPr="003B7436">
        <w:rPr>
          <w:rFonts w:asciiTheme="minorHAnsi" w:hAnsiTheme="minorHAnsi" w:cstheme="minorHAnsi"/>
          <w:sz w:val="26"/>
          <w:szCs w:val="26"/>
        </w:rPr>
        <w:t>R</w:t>
      </w:r>
      <w:r w:rsidR="00D15137" w:rsidRPr="003B7436">
        <w:rPr>
          <w:rFonts w:asciiTheme="minorHAnsi" w:hAnsiTheme="minorHAnsi" w:cstheme="minorHAnsi"/>
          <w:sz w:val="26"/>
          <w:szCs w:val="26"/>
        </w:rPr>
        <w:t xml:space="preserve">epresentación </w:t>
      </w:r>
      <w:r w:rsidR="00E049FA" w:rsidRPr="003B7436">
        <w:rPr>
          <w:rFonts w:asciiTheme="minorHAnsi" w:hAnsiTheme="minorHAnsi" w:cstheme="minorHAnsi"/>
          <w:sz w:val="26"/>
          <w:szCs w:val="26"/>
        </w:rPr>
        <w:t>L</w:t>
      </w:r>
      <w:r w:rsidR="00D15137" w:rsidRPr="003B7436">
        <w:rPr>
          <w:rFonts w:asciiTheme="minorHAnsi" w:hAnsiTheme="minorHAnsi" w:cstheme="minorHAnsi"/>
          <w:sz w:val="26"/>
          <w:szCs w:val="26"/>
        </w:rPr>
        <w:t xml:space="preserve">egal expedida por </w:t>
      </w:r>
      <w:r w:rsidR="00937EE3">
        <w:rPr>
          <w:rFonts w:asciiTheme="minorHAnsi" w:hAnsiTheme="minorHAnsi" w:cstheme="minorHAnsi"/>
          <w:sz w:val="26"/>
          <w:szCs w:val="26"/>
          <w:u w:val="single"/>
        </w:rPr>
        <w:t xml:space="preserve">CÁMARA DE COMERCIO DE </w:t>
      </w:r>
      <w:r w:rsidR="00C74CD7">
        <w:rPr>
          <w:rFonts w:asciiTheme="minorHAnsi" w:hAnsiTheme="minorHAnsi" w:cstheme="minorHAnsi"/>
          <w:sz w:val="26"/>
          <w:szCs w:val="26"/>
          <w:u w:val="single"/>
        </w:rPr>
        <w:t>XXXXXXXXX</w:t>
      </w:r>
      <w:r w:rsidR="00E049FA" w:rsidRPr="003B7436">
        <w:rPr>
          <w:rFonts w:asciiTheme="minorHAnsi" w:hAnsiTheme="minorHAnsi" w:cstheme="minorHAnsi"/>
          <w:sz w:val="26"/>
          <w:szCs w:val="26"/>
        </w:rPr>
        <w:t xml:space="preserve"> (</w:t>
      </w:r>
      <w:r w:rsidR="00D15137" w:rsidRPr="003B7436">
        <w:rPr>
          <w:rFonts w:asciiTheme="minorHAnsi" w:hAnsiTheme="minorHAnsi" w:cstheme="minorHAnsi"/>
          <w:sz w:val="26"/>
          <w:szCs w:val="26"/>
        </w:rPr>
        <w:t>anexa</w:t>
      </w:r>
      <w:r w:rsidR="00E049FA" w:rsidRPr="003B7436">
        <w:rPr>
          <w:rFonts w:asciiTheme="minorHAnsi" w:hAnsiTheme="minorHAnsi" w:cstheme="minorHAnsi"/>
          <w:sz w:val="26"/>
          <w:szCs w:val="26"/>
        </w:rPr>
        <w:t xml:space="preserve"> al presente convenio)</w:t>
      </w:r>
      <w:r w:rsidR="00D15137" w:rsidRPr="003B7436">
        <w:rPr>
          <w:rFonts w:asciiTheme="minorHAnsi" w:hAnsiTheme="minorHAnsi" w:cstheme="minorHAnsi"/>
          <w:sz w:val="26"/>
          <w:szCs w:val="26"/>
        </w:rPr>
        <w:t>,</w:t>
      </w:r>
      <w:r w:rsidR="00E049FA" w:rsidRPr="003B7436">
        <w:rPr>
          <w:rFonts w:asciiTheme="minorHAnsi" w:hAnsiTheme="minorHAnsi" w:cstheme="minorHAnsi"/>
          <w:sz w:val="26"/>
          <w:szCs w:val="26"/>
        </w:rPr>
        <w:t xml:space="preserve"> y quien </w:t>
      </w:r>
      <w:r w:rsidR="00D15137" w:rsidRPr="003B7436">
        <w:rPr>
          <w:rFonts w:asciiTheme="minorHAnsi" w:hAnsiTheme="minorHAnsi" w:cstheme="minorHAnsi"/>
          <w:sz w:val="26"/>
          <w:szCs w:val="26"/>
        </w:rPr>
        <w:t xml:space="preserve">en adelante </w:t>
      </w:r>
      <w:r w:rsidR="00E049FA" w:rsidRPr="003B7436">
        <w:rPr>
          <w:rFonts w:asciiTheme="minorHAnsi" w:hAnsiTheme="minorHAnsi" w:cstheme="minorHAnsi"/>
          <w:sz w:val="26"/>
          <w:szCs w:val="26"/>
        </w:rPr>
        <w:t xml:space="preserve">se denominará </w:t>
      </w:r>
      <w:r w:rsidR="00FD6A66" w:rsidRPr="003B7436">
        <w:rPr>
          <w:rFonts w:asciiTheme="minorHAnsi" w:hAnsiTheme="minorHAnsi" w:cstheme="minorHAnsi"/>
          <w:b/>
          <w:sz w:val="26"/>
          <w:szCs w:val="26"/>
        </w:rPr>
        <w:t>EL ESCENARIO DE PRÁCTICA</w:t>
      </w:r>
      <w:r w:rsidR="00D15137" w:rsidRPr="003B7436">
        <w:rPr>
          <w:rFonts w:asciiTheme="minorHAnsi" w:hAnsiTheme="minorHAnsi" w:cstheme="minorHAnsi"/>
          <w:sz w:val="26"/>
          <w:szCs w:val="26"/>
        </w:rPr>
        <w:t xml:space="preserve">; hemos acordado celebrar el presente Convenio </w:t>
      </w:r>
      <w:r w:rsidR="006F6F21" w:rsidRPr="003B7436">
        <w:rPr>
          <w:rFonts w:asciiTheme="minorHAnsi" w:hAnsiTheme="minorHAnsi" w:cstheme="minorHAnsi"/>
          <w:sz w:val="26"/>
          <w:szCs w:val="26"/>
        </w:rPr>
        <w:t xml:space="preserve">Marco Docencia Servicio, </w:t>
      </w:r>
      <w:r w:rsidR="00D15137" w:rsidRPr="003B7436">
        <w:rPr>
          <w:rFonts w:asciiTheme="minorHAnsi" w:hAnsiTheme="minorHAnsi" w:cstheme="minorHAnsi"/>
          <w:sz w:val="26"/>
          <w:szCs w:val="26"/>
        </w:rPr>
        <w:t xml:space="preserve">para el </w:t>
      </w:r>
      <w:r w:rsidR="00132E7B" w:rsidRPr="003B7436">
        <w:rPr>
          <w:rFonts w:asciiTheme="minorHAnsi" w:hAnsiTheme="minorHAnsi" w:cstheme="minorHAnsi"/>
          <w:sz w:val="26"/>
          <w:szCs w:val="26"/>
        </w:rPr>
        <w:t>d</w:t>
      </w:r>
      <w:r w:rsidR="00D15137" w:rsidRPr="003B7436">
        <w:rPr>
          <w:rFonts w:asciiTheme="minorHAnsi" w:hAnsiTheme="minorHAnsi" w:cstheme="minorHAnsi"/>
          <w:sz w:val="26"/>
          <w:szCs w:val="26"/>
        </w:rPr>
        <w:t>esarrollo de P</w:t>
      </w:r>
      <w:r w:rsidR="00190A42" w:rsidRPr="003B7436">
        <w:rPr>
          <w:rFonts w:asciiTheme="minorHAnsi" w:hAnsiTheme="minorHAnsi" w:cstheme="minorHAnsi"/>
          <w:sz w:val="26"/>
          <w:szCs w:val="26"/>
        </w:rPr>
        <w:t>ráctica</w:t>
      </w:r>
      <w:r w:rsidR="0025673F" w:rsidRPr="003B7436">
        <w:rPr>
          <w:rFonts w:asciiTheme="minorHAnsi" w:hAnsiTheme="minorHAnsi" w:cstheme="minorHAnsi"/>
          <w:sz w:val="26"/>
          <w:szCs w:val="26"/>
        </w:rPr>
        <w:t>s en Psicología Clínica</w:t>
      </w:r>
      <w:r w:rsidR="00132E7B" w:rsidRPr="003B7436">
        <w:rPr>
          <w:rFonts w:asciiTheme="minorHAnsi" w:hAnsiTheme="minorHAnsi" w:cstheme="minorHAnsi"/>
          <w:sz w:val="26"/>
          <w:szCs w:val="26"/>
        </w:rPr>
        <w:t xml:space="preserve"> </w:t>
      </w:r>
      <w:r w:rsidR="00D15137" w:rsidRPr="003B7436">
        <w:rPr>
          <w:rFonts w:asciiTheme="minorHAnsi" w:hAnsiTheme="minorHAnsi" w:cstheme="minorHAnsi"/>
          <w:sz w:val="26"/>
          <w:szCs w:val="26"/>
        </w:rPr>
        <w:t xml:space="preserve">como Requisito de Grado de </w:t>
      </w:r>
      <w:r w:rsidR="00132E7B" w:rsidRPr="003B7436">
        <w:rPr>
          <w:rFonts w:asciiTheme="minorHAnsi" w:hAnsiTheme="minorHAnsi" w:cstheme="minorHAnsi"/>
          <w:sz w:val="26"/>
          <w:szCs w:val="26"/>
        </w:rPr>
        <w:t xml:space="preserve">los </w:t>
      </w:r>
      <w:r w:rsidR="00D15137" w:rsidRPr="003B7436">
        <w:rPr>
          <w:rFonts w:asciiTheme="minorHAnsi" w:hAnsiTheme="minorHAnsi" w:cstheme="minorHAnsi"/>
          <w:sz w:val="26"/>
          <w:szCs w:val="26"/>
        </w:rPr>
        <w:t>estudiante de</w:t>
      </w:r>
      <w:r w:rsidR="00B04CB1" w:rsidRPr="003B7436">
        <w:rPr>
          <w:rFonts w:asciiTheme="minorHAnsi" w:hAnsiTheme="minorHAnsi" w:cstheme="minorHAnsi"/>
          <w:sz w:val="26"/>
          <w:szCs w:val="26"/>
        </w:rPr>
        <w:t>l programa de Psicología de</w:t>
      </w:r>
      <w:r w:rsidR="00D15137" w:rsidRPr="003B7436">
        <w:rPr>
          <w:rFonts w:asciiTheme="minorHAnsi" w:hAnsiTheme="minorHAnsi" w:cstheme="minorHAnsi"/>
          <w:sz w:val="26"/>
          <w:szCs w:val="26"/>
        </w:rPr>
        <w:t xml:space="preserve"> </w:t>
      </w:r>
      <w:r w:rsidR="00386AC0" w:rsidRPr="003B7436">
        <w:rPr>
          <w:rFonts w:asciiTheme="minorHAnsi" w:hAnsiTheme="minorHAnsi" w:cstheme="minorHAnsi"/>
          <w:sz w:val="26"/>
          <w:szCs w:val="26"/>
        </w:rPr>
        <w:t xml:space="preserve">la </w:t>
      </w:r>
      <w:r w:rsidR="00D15137" w:rsidRPr="003B7436">
        <w:rPr>
          <w:rFonts w:asciiTheme="minorHAnsi" w:hAnsiTheme="minorHAnsi" w:cstheme="minorHAnsi"/>
          <w:sz w:val="26"/>
          <w:szCs w:val="26"/>
        </w:rPr>
        <w:t xml:space="preserve">UDI, en adelante llamado EL </w:t>
      </w:r>
      <w:r w:rsidR="00964358" w:rsidRPr="003B7436">
        <w:rPr>
          <w:rFonts w:asciiTheme="minorHAnsi" w:hAnsiTheme="minorHAnsi" w:cstheme="minorHAnsi"/>
          <w:sz w:val="26"/>
          <w:szCs w:val="26"/>
        </w:rPr>
        <w:t>PRACTICANTE</w:t>
      </w:r>
      <w:r w:rsidR="00D15137" w:rsidRPr="003B7436">
        <w:rPr>
          <w:rFonts w:asciiTheme="minorHAnsi" w:hAnsiTheme="minorHAnsi" w:cstheme="minorHAnsi"/>
          <w:sz w:val="26"/>
          <w:szCs w:val="26"/>
        </w:rPr>
        <w:t xml:space="preserve">, previa las siguientes consideraciones: </w:t>
      </w:r>
    </w:p>
    <w:p w:rsidR="00D15137" w:rsidRPr="003B7436" w:rsidRDefault="00D15137" w:rsidP="002C78C8">
      <w:pPr>
        <w:pStyle w:val="Textoindependiente"/>
        <w:spacing w:line="276" w:lineRule="auto"/>
        <w:rPr>
          <w:rFonts w:asciiTheme="minorHAnsi" w:hAnsiTheme="minorHAnsi" w:cstheme="minorHAnsi"/>
          <w:sz w:val="26"/>
          <w:szCs w:val="26"/>
        </w:rPr>
      </w:pPr>
    </w:p>
    <w:p w:rsidR="00373C46" w:rsidRPr="003B7436" w:rsidRDefault="00373C46" w:rsidP="002C78C8">
      <w:pPr>
        <w:numPr>
          <w:ilvl w:val="0"/>
          <w:numId w:val="1"/>
        </w:numPr>
        <w:autoSpaceDE w:val="0"/>
        <w:autoSpaceDN w:val="0"/>
        <w:adjustRightInd w:val="0"/>
        <w:spacing w:line="276" w:lineRule="auto"/>
        <w:jc w:val="both"/>
        <w:rPr>
          <w:rFonts w:asciiTheme="minorHAnsi" w:hAnsiTheme="minorHAnsi" w:cstheme="minorHAnsi"/>
          <w:sz w:val="26"/>
          <w:szCs w:val="26"/>
          <w:lang w:val="es-CO"/>
        </w:rPr>
      </w:pPr>
      <w:r w:rsidRPr="003B7436">
        <w:rPr>
          <w:rFonts w:asciiTheme="minorHAnsi" w:hAnsiTheme="minorHAnsi" w:cstheme="minorHAnsi"/>
          <w:sz w:val="26"/>
          <w:szCs w:val="26"/>
          <w:lang w:val="es-CO"/>
        </w:rPr>
        <w:t xml:space="preserve">Que la Constitución Política en su artículo 69 consagró el principio de la autonomía universitaria, facultando a las universidades para darse sus directivas y </w:t>
      </w:r>
      <w:r w:rsidR="00DF43E8" w:rsidRPr="003B7436">
        <w:rPr>
          <w:rFonts w:asciiTheme="minorHAnsi" w:hAnsiTheme="minorHAnsi" w:cstheme="minorHAnsi"/>
          <w:sz w:val="26"/>
          <w:szCs w:val="26"/>
          <w:lang w:val="es-CO"/>
        </w:rPr>
        <w:t>regirse por</w:t>
      </w:r>
      <w:r w:rsidR="005F15D9" w:rsidRPr="003B7436">
        <w:rPr>
          <w:rFonts w:asciiTheme="minorHAnsi" w:hAnsiTheme="minorHAnsi" w:cstheme="minorHAnsi"/>
          <w:sz w:val="26"/>
          <w:szCs w:val="26"/>
          <w:lang w:val="es-CO"/>
        </w:rPr>
        <w:t xml:space="preserve"> sus propios estatutos de acuerdo con la Ley, razón por la cual en desarrollo de dicho principio la Ley 30 de 1992, en su artículo 29, literal f), señala que las instituciones universitarias cuentan con autonomía para adoptar el régimen de alumnos y docentes. </w:t>
      </w:r>
    </w:p>
    <w:p w:rsidR="005F15D9" w:rsidRPr="003B7436" w:rsidRDefault="005F15D9" w:rsidP="005F15D9">
      <w:pPr>
        <w:autoSpaceDE w:val="0"/>
        <w:autoSpaceDN w:val="0"/>
        <w:adjustRightInd w:val="0"/>
        <w:spacing w:line="276" w:lineRule="auto"/>
        <w:ind w:left="720"/>
        <w:jc w:val="both"/>
        <w:rPr>
          <w:rFonts w:asciiTheme="minorHAnsi" w:hAnsiTheme="minorHAnsi" w:cstheme="minorHAnsi"/>
          <w:sz w:val="26"/>
          <w:szCs w:val="26"/>
        </w:rPr>
      </w:pPr>
    </w:p>
    <w:p w:rsidR="005F15D9" w:rsidRPr="003B7436" w:rsidRDefault="005F15D9" w:rsidP="005F15D9">
      <w:pPr>
        <w:numPr>
          <w:ilvl w:val="0"/>
          <w:numId w:val="1"/>
        </w:numPr>
        <w:autoSpaceDE w:val="0"/>
        <w:autoSpaceDN w:val="0"/>
        <w:adjustRightInd w:val="0"/>
        <w:spacing w:line="276" w:lineRule="auto"/>
        <w:jc w:val="both"/>
        <w:rPr>
          <w:rFonts w:asciiTheme="minorHAnsi" w:hAnsiTheme="minorHAnsi" w:cstheme="minorHAnsi"/>
          <w:sz w:val="26"/>
          <w:szCs w:val="26"/>
        </w:rPr>
      </w:pPr>
      <w:r w:rsidRPr="003B7436">
        <w:rPr>
          <w:rFonts w:asciiTheme="minorHAnsi" w:hAnsiTheme="minorHAnsi" w:cstheme="minorHAnsi"/>
          <w:sz w:val="26"/>
          <w:szCs w:val="26"/>
        </w:rPr>
        <w:t>Que uno de los objetivos de la ley 30 de 1.992 por la cual se organiza el servicio público de la Educación Superior es el promover la Cooperación Interinstitucional.</w:t>
      </w:r>
    </w:p>
    <w:p w:rsidR="005F15D9" w:rsidRPr="003B7436" w:rsidRDefault="005F15D9" w:rsidP="005F15D9">
      <w:pPr>
        <w:autoSpaceDE w:val="0"/>
        <w:autoSpaceDN w:val="0"/>
        <w:adjustRightInd w:val="0"/>
        <w:spacing w:line="276" w:lineRule="auto"/>
        <w:ind w:left="720"/>
        <w:jc w:val="both"/>
        <w:rPr>
          <w:rFonts w:asciiTheme="minorHAnsi" w:hAnsiTheme="minorHAnsi" w:cstheme="minorHAnsi"/>
          <w:sz w:val="26"/>
          <w:szCs w:val="26"/>
        </w:rPr>
      </w:pPr>
    </w:p>
    <w:p w:rsidR="005071E3" w:rsidRPr="003B7436" w:rsidRDefault="005071E3" w:rsidP="002C78C8">
      <w:pPr>
        <w:numPr>
          <w:ilvl w:val="0"/>
          <w:numId w:val="1"/>
        </w:numPr>
        <w:autoSpaceDE w:val="0"/>
        <w:autoSpaceDN w:val="0"/>
        <w:adjustRightInd w:val="0"/>
        <w:spacing w:line="276" w:lineRule="auto"/>
        <w:jc w:val="both"/>
        <w:rPr>
          <w:rFonts w:asciiTheme="minorHAnsi" w:hAnsiTheme="minorHAnsi" w:cstheme="minorHAnsi"/>
          <w:sz w:val="26"/>
          <w:szCs w:val="26"/>
          <w:lang w:val="es-CO"/>
        </w:rPr>
      </w:pPr>
      <w:r w:rsidRPr="003B7436">
        <w:rPr>
          <w:rFonts w:asciiTheme="minorHAnsi" w:hAnsiTheme="minorHAnsi" w:cstheme="minorHAnsi"/>
          <w:sz w:val="26"/>
          <w:szCs w:val="26"/>
          <w:lang w:val="es-CO"/>
        </w:rPr>
        <w:t xml:space="preserve">Que el Decreto </w:t>
      </w:r>
      <w:r w:rsidR="001020CC" w:rsidRPr="003B7436">
        <w:rPr>
          <w:rFonts w:asciiTheme="minorHAnsi" w:hAnsiTheme="minorHAnsi" w:cstheme="minorHAnsi"/>
          <w:sz w:val="26"/>
          <w:szCs w:val="26"/>
          <w:lang w:val="es-CO"/>
        </w:rPr>
        <w:t xml:space="preserve">2376 del 1 de julio de 2010, expedido por el Ministerio de la Protección Social, regula la relación docencia – servicio para los programas de formación de talento humano del área de la salud. </w:t>
      </w:r>
    </w:p>
    <w:p w:rsidR="001D44D2" w:rsidRPr="003B7436" w:rsidRDefault="001D44D2" w:rsidP="001D44D2">
      <w:pPr>
        <w:pStyle w:val="Prrafodelista"/>
        <w:rPr>
          <w:rFonts w:asciiTheme="minorHAnsi" w:hAnsiTheme="minorHAnsi" w:cstheme="minorHAnsi"/>
          <w:sz w:val="26"/>
          <w:szCs w:val="26"/>
          <w:lang w:val="es-CO"/>
        </w:rPr>
      </w:pPr>
    </w:p>
    <w:p w:rsidR="001D44D2" w:rsidRPr="003B7436" w:rsidRDefault="001D44D2" w:rsidP="002C78C8">
      <w:pPr>
        <w:numPr>
          <w:ilvl w:val="0"/>
          <w:numId w:val="1"/>
        </w:numPr>
        <w:autoSpaceDE w:val="0"/>
        <w:autoSpaceDN w:val="0"/>
        <w:adjustRightInd w:val="0"/>
        <w:spacing w:line="276" w:lineRule="auto"/>
        <w:jc w:val="both"/>
        <w:rPr>
          <w:rFonts w:asciiTheme="minorHAnsi" w:hAnsiTheme="minorHAnsi" w:cstheme="minorHAnsi"/>
          <w:sz w:val="26"/>
          <w:szCs w:val="26"/>
          <w:lang w:val="es-CO"/>
        </w:rPr>
      </w:pPr>
      <w:r w:rsidRPr="003B7436">
        <w:rPr>
          <w:rFonts w:asciiTheme="minorHAnsi" w:hAnsiTheme="minorHAnsi" w:cstheme="minorHAnsi"/>
          <w:sz w:val="26"/>
          <w:szCs w:val="26"/>
          <w:lang w:val="es-CO"/>
        </w:rPr>
        <w:t xml:space="preserve">Que la Ley 1090 de septiembre 6 de 2006, establece la existencia de normas del nivel nacional que actualmente regulan el ejercicio profesional del psicólogo, establecen los </w:t>
      </w:r>
      <w:r w:rsidRPr="003B7436">
        <w:rPr>
          <w:rFonts w:asciiTheme="minorHAnsi" w:hAnsiTheme="minorHAnsi" w:cstheme="minorHAnsi"/>
          <w:sz w:val="26"/>
          <w:szCs w:val="26"/>
          <w:lang w:val="es-CO"/>
        </w:rPr>
        <w:lastRenderedPageBreak/>
        <w:t xml:space="preserve">principios, el campo de acción, los requisitos, los derechos, deberes, obligaciones y prohibiciones de dicho ejercicio profesional. </w:t>
      </w:r>
    </w:p>
    <w:p w:rsidR="001D44D2" w:rsidRPr="003B7436" w:rsidRDefault="001D44D2" w:rsidP="001D44D2">
      <w:pPr>
        <w:pStyle w:val="Prrafodelista"/>
        <w:rPr>
          <w:rFonts w:asciiTheme="minorHAnsi" w:hAnsiTheme="minorHAnsi" w:cstheme="minorHAnsi"/>
          <w:sz w:val="26"/>
          <w:szCs w:val="26"/>
        </w:rPr>
      </w:pPr>
    </w:p>
    <w:p w:rsidR="001D44D2" w:rsidRPr="003B7436" w:rsidRDefault="001D44D2" w:rsidP="002C78C8">
      <w:pPr>
        <w:numPr>
          <w:ilvl w:val="0"/>
          <w:numId w:val="1"/>
        </w:numPr>
        <w:autoSpaceDE w:val="0"/>
        <w:autoSpaceDN w:val="0"/>
        <w:adjustRightInd w:val="0"/>
        <w:spacing w:line="276" w:lineRule="auto"/>
        <w:jc w:val="both"/>
        <w:rPr>
          <w:rFonts w:asciiTheme="minorHAnsi" w:hAnsiTheme="minorHAnsi" w:cstheme="minorHAnsi"/>
          <w:sz w:val="26"/>
          <w:szCs w:val="26"/>
          <w:lang w:val="es-CO"/>
        </w:rPr>
      </w:pPr>
      <w:r w:rsidRPr="003B7436">
        <w:rPr>
          <w:rFonts w:asciiTheme="minorHAnsi" w:hAnsiTheme="minorHAnsi" w:cstheme="minorHAnsi"/>
          <w:sz w:val="26"/>
          <w:szCs w:val="26"/>
          <w:lang w:val="es-CO"/>
        </w:rPr>
        <w:t>Que la Ley 1616 de enero 21 de 2013</w:t>
      </w:r>
      <w:r w:rsidR="000A5703" w:rsidRPr="003B7436">
        <w:rPr>
          <w:rFonts w:asciiTheme="minorHAnsi" w:hAnsiTheme="minorHAnsi" w:cstheme="minorHAnsi"/>
          <w:sz w:val="26"/>
          <w:szCs w:val="26"/>
          <w:lang w:val="es-CO"/>
        </w:rPr>
        <w:t xml:space="preserve"> garantiza el ejercicio pleno del derecho a la salud mental. </w:t>
      </w:r>
    </w:p>
    <w:p w:rsidR="001020CC" w:rsidRPr="003B7436" w:rsidRDefault="001020CC" w:rsidP="008E28A5">
      <w:pPr>
        <w:autoSpaceDE w:val="0"/>
        <w:autoSpaceDN w:val="0"/>
        <w:adjustRightInd w:val="0"/>
        <w:spacing w:line="276" w:lineRule="auto"/>
        <w:ind w:left="720"/>
        <w:jc w:val="both"/>
        <w:rPr>
          <w:rFonts w:asciiTheme="minorHAnsi" w:hAnsiTheme="minorHAnsi" w:cstheme="minorHAnsi"/>
          <w:sz w:val="26"/>
          <w:szCs w:val="26"/>
          <w:lang w:val="es-CO"/>
        </w:rPr>
      </w:pPr>
    </w:p>
    <w:p w:rsidR="001020CC" w:rsidRPr="003B7436" w:rsidRDefault="001020CC" w:rsidP="001020CC">
      <w:pPr>
        <w:numPr>
          <w:ilvl w:val="0"/>
          <w:numId w:val="1"/>
        </w:numPr>
        <w:autoSpaceDE w:val="0"/>
        <w:autoSpaceDN w:val="0"/>
        <w:adjustRightInd w:val="0"/>
        <w:spacing w:line="276" w:lineRule="auto"/>
        <w:jc w:val="both"/>
        <w:rPr>
          <w:rFonts w:asciiTheme="minorHAnsi" w:hAnsiTheme="minorHAnsi" w:cstheme="minorHAnsi"/>
          <w:sz w:val="26"/>
          <w:szCs w:val="26"/>
          <w:lang w:val="es-CO"/>
        </w:rPr>
      </w:pPr>
      <w:r w:rsidRPr="003B7436">
        <w:rPr>
          <w:rFonts w:asciiTheme="minorHAnsi" w:hAnsiTheme="minorHAnsi" w:cstheme="minorHAnsi"/>
          <w:sz w:val="26"/>
          <w:szCs w:val="26"/>
          <w:lang w:val="es-CO"/>
        </w:rPr>
        <w:t xml:space="preserve">Que el Programa de Psicología de la UDI, no pertenece al área de salud, pero </w:t>
      </w:r>
      <w:r w:rsidR="001B11D9" w:rsidRPr="003B7436">
        <w:rPr>
          <w:rFonts w:asciiTheme="minorHAnsi" w:hAnsiTheme="minorHAnsi" w:cstheme="minorHAnsi"/>
          <w:sz w:val="26"/>
          <w:szCs w:val="26"/>
          <w:lang w:val="es-CO"/>
        </w:rPr>
        <w:t xml:space="preserve">en el </w:t>
      </w:r>
      <w:r w:rsidR="00007408" w:rsidRPr="003B7436">
        <w:rPr>
          <w:rFonts w:asciiTheme="minorHAnsi" w:hAnsiTheme="minorHAnsi" w:cstheme="minorHAnsi"/>
          <w:sz w:val="26"/>
          <w:szCs w:val="26"/>
          <w:lang w:val="es-CO"/>
        </w:rPr>
        <w:t xml:space="preserve">adelanto </w:t>
      </w:r>
      <w:r w:rsidR="001B11D9" w:rsidRPr="003B7436">
        <w:rPr>
          <w:rFonts w:asciiTheme="minorHAnsi" w:hAnsiTheme="minorHAnsi" w:cstheme="minorHAnsi"/>
          <w:sz w:val="26"/>
          <w:szCs w:val="26"/>
          <w:lang w:val="es-CO"/>
        </w:rPr>
        <w:t>de</w:t>
      </w:r>
      <w:r w:rsidR="00007408" w:rsidRPr="003B7436">
        <w:rPr>
          <w:rFonts w:asciiTheme="minorHAnsi" w:hAnsiTheme="minorHAnsi" w:cstheme="minorHAnsi"/>
          <w:sz w:val="26"/>
          <w:szCs w:val="26"/>
          <w:lang w:val="es-CO"/>
        </w:rPr>
        <w:t xml:space="preserve">l </w:t>
      </w:r>
      <w:r w:rsidR="001B11D9" w:rsidRPr="003B7436">
        <w:rPr>
          <w:rFonts w:asciiTheme="minorHAnsi" w:hAnsiTheme="minorHAnsi" w:cstheme="minorHAnsi"/>
          <w:sz w:val="26"/>
          <w:szCs w:val="26"/>
          <w:lang w:val="es-CO"/>
        </w:rPr>
        <w:t xml:space="preserve">plan de estudios </w:t>
      </w:r>
      <w:r w:rsidR="00007408" w:rsidRPr="003B7436">
        <w:rPr>
          <w:rFonts w:asciiTheme="minorHAnsi" w:hAnsiTheme="minorHAnsi" w:cstheme="minorHAnsi"/>
          <w:sz w:val="26"/>
          <w:szCs w:val="26"/>
          <w:lang w:val="es-CO"/>
        </w:rPr>
        <w:t xml:space="preserve">le es aplicable </w:t>
      </w:r>
      <w:r w:rsidR="001B11D9" w:rsidRPr="003B7436">
        <w:rPr>
          <w:rFonts w:asciiTheme="minorHAnsi" w:hAnsiTheme="minorHAnsi" w:cstheme="minorHAnsi"/>
          <w:sz w:val="26"/>
          <w:szCs w:val="26"/>
          <w:lang w:val="es-CO"/>
        </w:rPr>
        <w:t xml:space="preserve">la </w:t>
      </w:r>
      <w:r w:rsidRPr="003B7436">
        <w:rPr>
          <w:rFonts w:asciiTheme="minorHAnsi" w:hAnsiTheme="minorHAnsi" w:cstheme="minorHAnsi"/>
          <w:sz w:val="26"/>
          <w:szCs w:val="26"/>
          <w:lang w:val="es-CO"/>
        </w:rPr>
        <w:t>relación docencia – servicio</w:t>
      </w:r>
      <w:r w:rsidR="001B11D9" w:rsidRPr="003B7436">
        <w:rPr>
          <w:rFonts w:asciiTheme="minorHAnsi" w:hAnsiTheme="minorHAnsi" w:cstheme="minorHAnsi"/>
          <w:sz w:val="26"/>
          <w:szCs w:val="26"/>
          <w:lang w:val="es-CO"/>
        </w:rPr>
        <w:t xml:space="preserve">, para la formación de </w:t>
      </w:r>
      <w:r w:rsidRPr="003B7436">
        <w:rPr>
          <w:rFonts w:asciiTheme="minorHAnsi" w:hAnsiTheme="minorHAnsi" w:cstheme="minorHAnsi"/>
          <w:sz w:val="26"/>
          <w:szCs w:val="26"/>
          <w:lang w:val="es-CO"/>
        </w:rPr>
        <w:t xml:space="preserve">talento humano, </w:t>
      </w:r>
      <w:r w:rsidR="00735900" w:rsidRPr="003B7436">
        <w:rPr>
          <w:rFonts w:asciiTheme="minorHAnsi" w:hAnsiTheme="minorHAnsi" w:cstheme="minorHAnsi"/>
          <w:sz w:val="26"/>
          <w:szCs w:val="26"/>
          <w:lang w:val="es-CO"/>
        </w:rPr>
        <w:t>representado en los estudiantes del programa</w:t>
      </w:r>
      <w:r w:rsidRPr="003B7436">
        <w:rPr>
          <w:rFonts w:asciiTheme="minorHAnsi" w:hAnsiTheme="minorHAnsi" w:cstheme="minorHAnsi"/>
          <w:sz w:val="26"/>
          <w:szCs w:val="26"/>
          <w:lang w:val="es-CO"/>
        </w:rPr>
        <w:t xml:space="preserve">. </w:t>
      </w:r>
    </w:p>
    <w:p w:rsidR="00373C46" w:rsidRPr="003B7436" w:rsidRDefault="00373C46" w:rsidP="00373C46">
      <w:pPr>
        <w:pStyle w:val="Prrafodelista"/>
        <w:rPr>
          <w:rFonts w:asciiTheme="minorHAnsi" w:hAnsiTheme="minorHAnsi" w:cstheme="minorHAnsi"/>
          <w:sz w:val="26"/>
          <w:szCs w:val="26"/>
        </w:rPr>
      </w:pPr>
    </w:p>
    <w:p w:rsidR="00B421E4" w:rsidRPr="003B7436" w:rsidRDefault="00B421E4" w:rsidP="00B421E4">
      <w:pPr>
        <w:numPr>
          <w:ilvl w:val="0"/>
          <w:numId w:val="1"/>
        </w:numPr>
        <w:autoSpaceDE w:val="0"/>
        <w:autoSpaceDN w:val="0"/>
        <w:adjustRightInd w:val="0"/>
        <w:spacing w:line="276" w:lineRule="auto"/>
        <w:jc w:val="both"/>
        <w:rPr>
          <w:rFonts w:asciiTheme="minorHAnsi" w:hAnsiTheme="minorHAnsi" w:cstheme="minorHAnsi"/>
          <w:sz w:val="26"/>
          <w:szCs w:val="26"/>
        </w:rPr>
      </w:pPr>
      <w:r w:rsidRPr="003B7436">
        <w:rPr>
          <w:rFonts w:asciiTheme="minorHAnsi" w:hAnsiTheme="minorHAnsi" w:cstheme="minorHAnsi"/>
          <w:sz w:val="26"/>
          <w:szCs w:val="26"/>
        </w:rPr>
        <w:t>Que se considera la Práctica en Psicología Clínica como un proceso pedagógico mediante el cual un estudiante de pregrado que haya desarrollado las competencias básicas propias de su formación profesional, previa autorización del Comité de Prácticas de la Universidad de Investigación y Desarrollo –UDI, realiza un trabajo programado estrechamente relacionado con el Plan de Estudios del Programa de Psicología que adelanta en la UDI, en un escenario de práctica del área de la salud, bajo la orientación y supervisión de un Docente (Tutor del escenario de práctica en Psicología Clínica y Docente del curso académico práctica en psicología clínica) previamente calificado y autorizado por el Comité de Prácticas.</w:t>
      </w:r>
    </w:p>
    <w:p w:rsidR="000A5703" w:rsidRPr="003B7436" w:rsidRDefault="000A5703" w:rsidP="000A5703">
      <w:pPr>
        <w:autoSpaceDE w:val="0"/>
        <w:autoSpaceDN w:val="0"/>
        <w:adjustRightInd w:val="0"/>
        <w:spacing w:line="276" w:lineRule="auto"/>
        <w:jc w:val="both"/>
        <w:rPr>
          <w:rFonts w:asciiTheme="minorHAnsi" w:hAnsiTheme="minorHAnsi" w:cstheme="minorHAnsi"/>
          <w:sz w:val="26"/>
          <w:szCs w:val="26"/>
        </w:rPr>
      </w:pPr>
    </w:p>
    <w:p w:rsidR="009404FB" w:rsidRPr="003B7436" w:rsidRDefault="009404FB" w:rsidP="009404FB">
      <w:pPr>
        <w:numPr>
          <w:ilvl w:val="0"/>
          <w:numId w:val="1"/>
        </w:numPr>
        <w:autoSpaceDE w:val="0"/>
        <w:autoSpaceDN w:val="0"/>
        <w:adjustRightInd w:val="0"/>
        <w:spacing w:line="276" w:lineRule="auto"/>
        <w:jc w:val="both"/>
        <w:rPr>
          <w:rFonts w:asciiTheme="minorHAnsi" w:hAnsiTheme="minorHAnsi" w:cstheme="minorHAnsi"/>
          <w:sz w:val="26"/>
          <w:szCs w:val="26"/>
        </w:rPr>
      </w:pPr>
      <w:r w:rsidRPr="003B7436">
        <w:rPr>
          <w:rFonts w:asciiTheme="minorHAnsi" w:hAnsiTheme="minorHAnsi" w:cstheme="minorHAnsi"/>
          <w:sz w:val="26"/>
          <w:szCs w:val="26"/>
        </w:rPr>
        <w:t>Que la coordinación y la cooperación interinstitucional entre las partes, es altamente beneficiosa para la comunidad, pues la integración de esfuerzos y recursos, genera mayor calidad, cobertura y eficiencia para el cumplimiento de sus objetivos.</w:t>
      </w:r>
    </w:p>
    <w:p w:rsidR="008E28A5" w:rsidRPr="003B7436" w:rsidRDefault="008E28A5" w:rsidP="008E28A5">
      <w:pPr>
        <w:pStyle w:val="Prrafodelista"/>
        <w:rPr>
          <w:rFonts w:asciiTheme="minorHAnsi" w:hAnsiTheme="minorHAnsi" w:cstheme="minorHAnsi"/>
          <w:sz w:val="26"/>
          <w:szCs w:val="26"/>
        </w:rPr>
      </w:pPr>
    </w:p>
    <w:p w:rsidR="00A118C8" w:rsidRPr="003B7436" w:rsidRDefault="00A118C8" w:rsidP="005D6D97">
      <w:pPr>
        <w:numPr>
          <w:ilvl w:val="0"/>
          <w:numId w:val="1"/>
        </w:numPr>
        <w:autoSpaceDE w:val="0"/>
        <w:autoSpaceDN w:val="0"/>
        <w:adjustRightInd w:val="0"/>
        <w:spacing w:line="276" w:lineRule="auto"/>
        <w:jc w:val="both"/>
        <w:rPr>
          <w:rFonts w:asciiTheme="minorHAnsi" w:hAnsiTheme="minorHAnsi" w:cstheme="minorHAnsi"/>
          <w:sz w:val="26"/>
          <w:szCs w:val="26"/>
          <w:lang w:val="es-CO"/>
        </w:rPr>
      </w:pPr>
      <w:r w:rsidRPr="003B7436">
        <w:rPr>
          <w:rFonts w:asciiTheme="minorHAnsi" w:hAnsiTheme="minorHAnsi" w:cstheme="minorHAnsi"/>
          <w:sz w:val="26"/>
          <w:szCs w:val="26"/>
          <w:lang w:val="es-CO"/>
        </w:rPr>
        <w:t xml:space="preserve">Que con base en lo señalado en los numerales anteriores, las Prácticas Profesionales para el Programa de Psicología </w:t>
      </w:r>
      <w:r w:rsidR="005D6D97" w:rsidRPr="003B7436">
        <w:rPr>
          <w:rFonts w:asciiTheme="minorHAnsi" w:hAnsiTheme="minorHAnsi" w:cstheme="minorHAnsi"/>
          <w:sz w:val="26"/>
          <w:szCs w:val="26"/>
          <w:lang w:val="es-CO"/>
        </w:rPr>
        <w:t>en modalidad presencial y virtual, son</w:t>
      </w:r>
      <w:r w:rsidRPr="003B7436">
        <w:rPr>
          <w:rFonts w:asciiTheme="minorHAnsi" w:hAnsiTheme="minorHAnsi" w:cstheme="minorHAnsi"/>
          <w:sz w:val="26"/>
          <w:szCs w:val="26"/>
          <w:lang w:val="es-CO"/>
        </w:rPr>
        <w:t xml:space="preserve"> obligatoria</w:t>
      </w:r>
      <w:r w:rsidR="005D6D97" w:rsidRPr="003B7436">
        <w:rPr>
          <w:rFonts w:asciiTheme="minorHAnsi" w:hAnsiTheme="minorHAnsi" w:cstheme="minorHAnsi"/>
          <w:sz w:val="26"/>
          <w:szCs w:val="26"/>
          <w:lang w:val="es-CO"/>
        </w:rPr>
        <w:t>s en</w:t>
      </w:r>
      <w:r w:rsidRPr="003B7436">
        <w:rPr>
          <w:rFonts w:asciiTheme="minorHAnsi" w:hAnsiTheme="minorHAnsi" w:cstheme="minorHAnsi"/>
          <w:sz w:val="26"/>
          <w:szCs w:val="26"/>
          <w:lang w:val="es-CO"/>
        </w:rPr>
        <w:t xml:space="preserve"> el plan de estudios (Plan 1 y Plan 2)</w:t>
      </w:r>
      <w:r w:rsidR="005D6D97" w:rsidRPr="003B7436">
        <w:rPr>
          <w:rFonts w:asciiTheme="minorHAnsi" w:hAnsiTheme="minorHAnsi" w:cstheme="minorHAnsi"/>
          <w:sz w:val="26"/>
          <w:szCs w:val="26"/>
          <w:lang w:val="es-CO"/>
        </w:rPr>
        <w:t xml:space="preserve"> de manera presencial. </w:t>
      </w:r>
    </w:p>
    <w:p w:rsidR="000A5703" w:rsidRPr="003B7436" w:rsidRDefault="000A5703" w:rsidP="000A5703">
      <w:pPr>
        <w:autoSpaceDE w:val="0"/>
        <w:autoSpaceDN w:val="0"/>
        <w:adjustRightInd w:val="0"/>
        <w:spacing w:line="276" w:lineRule="auto"/>
        <w:jc w:val="both"/>
        <w:rPr>
          <w:rFonts w:asciiTheme="minorHAnsi" w:hAnsiTheme="minorHAnsi" w:cstheme="minorHAnsi"/>
          <w:sz w:val="26"/>
          <w:szCs w:val="26"/>
        </w:rPr>
      </w:pPr>
    </w:p>
    <w:p w:rsidR="009404FB" w:rsidRPr="003B7436" w:rsidRDefault="009404FB" w:rsidP="00373C46">
      <w:pPr>
        <w:autoSpaceDE w:val="0"/>
        <w:autoSpaceDN w:val="0"/>
        <w:adjustRightInd w:val="0"/>
        <w:spacing w:line="276" w:lineRule="auto"/>
        <w:ind w:left="720"/>
        <w:jc w:val="both"/>
        <w:rPr>
          <w:rFonts w:asciiTheme="minorHAnsi" w:hAnsiTheme="minorHAnsi" w:cstheme="minorHAnsi"/>
          <w:sz w:val="26"/>
          <w:szCs w:val="26"/>
        </w:rPr>
      </w:pPr>
    </w:p>
    <w:p w:rsidR="009073B4" w:rsidRPr="003B7436" w:rsidRDefault="009073B4" w:rsidP="002C78C8">
      <w:pPr>
        <w:pStyle w:val="Textoindependiente"/>
        <w:spacing w:line="276" w:lineRule="auto"/>
        <w:rPr>
          <w:rFonts w:asciiTheme="minorHAnsi" w:hAnsiTheme="minorHAnsi" w:cstheme="minorHAnsi"/>
          <w:sz w:val="26"/>
          <w:szCs w:val="26"/>
        </w:rPr>
      </w:pPr>
      <w:r w:rsidRPr="003B7436">
        <w:rPr>
          <w:rFonts w:asciiTheme="minorHAnsi" w:hAnsiTheme="minorHAnsi" w:cstheme="minorHAnsi"/>
          <w:b/>
          <w:sz w:val="26"/>
          <w:szCs w:val="26"/>
        </w:rPr>
        <w:t>CLÁUSULA PRIMERA. OBJETO:</w:t>
      </w:r>
      <w:r w:rsidRPr="003B7436">
        <w:rPr>
          <w:rFonts w:asciiTheme="minorHAnsi" w:hAnsiTheme="minorHAnsi" w:cstheme="minorHAnsi"/>
          <w:sz w:val="26"/>
          <w:szCs w:val="26"/>
        </w:rPr>
        <w:t xml:space="preserve"> </w:t>
      </w:r>
      <w:r w:rsidR="006F6F21" w:rsidRPr="003B7436">
        <w:rPr>
          <w:rFonts w:asciiTheme="minorHAnsi" w:hAnsiTheme="minorHAnsi" w:cstheme="minorHAnsi"/>
          <w:sz w:val="26"/>
          <w:szCs w:val="26"/>
        </w:rPr>
        <w:t xml:space="preserve">El presente convenio tiene por objeto establecer las bases de cooperación y coordinación entre </w:t>
      </w:r>
      <w:r w:rsidR="006F6F21" w:rsidRPr="003B7436">
        <w:rPr>
          <w:rFonts w:asciiTheme="minorHAnsi" w:hAnsiTheme="minorHAnsi" w:cstheme="minorHAnsi"/>
          <w:b/>
          <w:sz w:val="26"/>
          <w:szCs w:val="26"/>
        </w:rPr>
        <w:t xml:space="preserve">LA UNIVERSIDAD </w:t>
      </w:r>
      <w:r w:rsidR="006F6F21" w:rsidRPr="003B7436">
        <w:rPr>
          <w:rFonts w:asciiTheme="minorHAnsi" w:hAnsiTheme="minorHAnsi" w:cstheme="minorHAnsi"/>
          <w:sz w:val="26"/>
          <w:szCs w:val="26"/>
        </w:rPr>
        <w:t xml:space="preserve">y el </w:t>
      </w:r>
      <w:r w:rsidR="006F6F21" w:rsidRPr="003B7436">
        <w:rPr>
          <w:rFonts w:asciiTheme="minorHAnsi" w:hAnsiTheme="minorHAnsi" w:cstheme="minorHAnsi"/>
          <w:b/>
          <w:sz w:val="26"/>
          <w:szCs w:val="26"/>
        </w:rPr>
        <w:t>ESCENARIO DE PRÁCTICAS</w:t>
      </w:r>
      <w:r w:rsidR="006F6F21" w:rsidRPr="003B7436">
        <w:rPr>
          <w:rFonts w:asciiTheme="minorHAnsi" w:hAnsiTheme="minorHAnsi" w:cstheme="minorHAnsi"/>
          <w:sz w:val="26"/>
          <w:szCs w:val="26"/>
        </w:rPr>
        <w:t xml:space="preserve"> </w:t>
      </w:r>
      <w:r w:rsidR="0006308D" w:rsidRPr="003B7436">
        <w:rPr>
          <w:rFonts w:asciiTheme="minorHAnsi" w:hAnsiTheme="minorHAnsi" w:cstheme="minorHAnsi"/>
          <w:sz w:val="26"/>
          <w:szCs w:val="26"/>
        </w:rPr>
        <w:t xml:space="preserve">en el desarrollo integrado de relaciones docencia servicio de programas académicos en todas las áreas de la salud en la modalidad de pregrado y postgrado, propiciando de un lado, el mejoramiento y la calidad de la atención que el </w:t>
      </w:r>
      <w:r w:rsidR="0006308D" w:rsidRPr="003B7436">
        <w:rPr>
          <w:rFonts w:asciiTheme="minorHAnsi" w:hAnsiTheme="minorHAnsi" w:cstheme="minorHAnsi"/>
          <w:b/>
          <w:sz w:val="26"/>
          <w:szCs w:val="26"/>
        </w:rPr>
        <w:t>ESCENARIO DE PRÁCTICAS</w:t>
      </w:r>
      <w:r w:rsidR="0006308D" w:rsidRPr="003B7436">
        <w:rPr>
          <w:rFonts w:asciiTheme="minorHAnsi" w:hAnsiTheme="minorHAnsi" w:cstheme="minorHAnsi"/>
          <w:sz w:val="26"/>
          <w:szCs w:val="26"/>
        </w:rPr>
        <w:t xml:space="preserve"> brinda a la población beneficiaria, y, por otro lado, que la </w:t>
      </w:r>
      <w:r w:rsidR="0006308D" w:rsidRPr="003B7436">
        <w:rPr>
          <w:rFonts w:asciiTheme="minorHAnsi" w:hAnsiTheme="minorHAnsi" w:cstheme="minorHAnsi"/>
          <w:b/>
          <w:sz w:val="26"/>
          <w:szCs w:val="26"/>
        </w:rPr>
        <w:t xml:space="preserve">UNIVERSIDAD </w:t>
      </w:r>
      <w:r w:rsidR="0006308D" w:rsidRPr="003B7436">
        <w:rPr>
          <w:rFonts w:asciiTheme="minorHAnsi" w:hAnsiTheme="minorHAnsi" w:cstheme="minorHAnsi"/>
          <w:sz w:val="26"/>
          <w:szCs w:val="26"/>
        </w:rPr>
        <w:t xml:space="preserve">pueda disponer de escenarios de práctica </w:t>
      </w:r>
      <w:r w:rsidR="0006308D" w:rsidRPr="003B7436">
        <w:rPr>
          <w:rFonts w:asciiTheme="minorHAnsi" w:hAnsiTheme="minorHAnsi" w:cstheme="minorHAnsi"/>
          <w:sz w:val="26"/>
          <w:szCs w:val="26"/>
        </w:rPr>
        <w:lastRenderedPageBreak/>
        <w:t xml:space="preserve">para la adecuada formación y garantía de excelencia académica de los estudiantes en el </w:t>
      </w:r>
      <w:r w:rsidR="0006308D" w:rsidRPr="003B7436">
        <w:rPr>
          <w:rFonts w:asciiTheme="minorHAnsi" w:hAnsiTheme="minorHAnsi" w:cstheme="minorHAnsi"/>
          <w:b/>
          <w:sz w:val="26"/>
          <w:szCs w:val="26"/>
        </w:rPr>
        <w:t>ESCENARIO DE PRÁCTICAS,</w:t>
      </w:r>
      <w:r w:rsidR="0006308D" w:rsidRPr="003B7436">
        <w:rPr>
          <w:rFonts w:asciiTheme="minorHAnsi" w:hAnsiTheme="minorHAnsi" w:cstheme="minorHAnsi"/>
          <w:sz w:val="26"/>
          <w:szCs w:val="26"/>
        </w:rPr>
        <w:t xml:space="preserve"> respetando ambos sus órbitas de competencia y sus objetivos institucionales.</w:t>
      </w:r>
    </w:p>
    <w:p w:rsidR="00B12666" w:rsidRPr="003B7436" w:rsidRDefault="00B12666" w:rsidP="002C78C8">
      <w:pPr>
        <w:pStyle w:val="Textoindependiente"/>
        <w:spacing w:line="276" w:lineRule="auto"/>
        <w:rPr>
          <w:rFonts w:asciiTheme="minorHAnsi" w:hAnsiTheme="minorHAnsi" w:cstheme="minorHAnsi"/>
          <w:b/>
          <w:sz w:val="26"/>
          <w:szCs w:val="26"/>
        </w:rPr>
      </w:pPr>
    </w:p>
    <w:p w:rsidR="003224FE" w:rsidRPr="003B7436" w:rsidRDefault="009073B4" w:rsidP="00F52026">
      <w:pPr>
        <w:pStyle w:val="Textoindependiente"/>
        <w:spacing w:line="276" w:lineRule="auto"/>
        <w:rPr>
          <w:rFonts w:asciiTheme="minorHAnsi" w:hAnsiTheme="minorHAnsi" w:cstheme="minorHAnsi"/>
          <w:sz w:val="26"/>
          <w:szCs w:val="26"/>
        </w:rPr>
      </w:pPr>
      <w:r w:rsidRPr="003B7436">
        <w:rPr>
          <w:rFonts w:asciiTheme="minorHAnsi" w:hAnsiTheme="minorHAnsi" w:cstheme="minorHAnsi"/>
          <w:b/>
          <w:sz w:val="26"/>
          <w:szCs w:val="26"/>
        </w:rPr>
        <w:t xml:space="preserve">CLÁUSULA SEGUNDA. </w:t>
      </w:r>
      <w:r w:rsidR="003224FE" w:rsidRPr="003B7436">
        <w:rPr>
          <w:rFonts w:asciiTheme="minorHAnsi" w:hAnsiTheme="minorHAnsi" w:cstheme="minorHAnsi"/>
          <w:b/>
          <w:sz w:val="26"/>
          <w:szCs w:val="26"/>
        </w:rPr>
        <w:t xml:space="preserve">DEFINICIÓN: LA UNIVERSIDAD </w:t>
      </w:r>
      <w:r w:rsidR="003224FE" w:rsidRPr="003B7436">
        <w:rPr>
          <w:rFonts w:asciiTheme="minorHAnsi" w:hAnsiTheme="minorHAnsi" w:cstheme="minorHAnsi"/>
          <w:sz w:val="26"/>
          <w:szCs w:val="26"/>
        </w:rPr>
        <w:t xml:space="preserve">y el </w:t>
      </w:r>
      <w:r w:rsidR="003224FE" w:rsidRPr="003B7436">
        <w:rPr>
          <w:rFonts w:asciiTheme="minorHAnsi" w:hAnsiTheme="minorHAnsi" w:cstheme="minorHAnsi"/>
          <w:b/>
          <w:sz w:val="26"/>
          <w:szCs w:val="26"/>
        </w:rPr>
        <w:t>ESCENARIO DE PRÁCTICAS</w:t>
      </w:r>
      <w:r w:rsidR="003224FE" w:rsidRPr="003B7436">
        <w:rPr>
          <w:rFonts w:asciiTheme="minorHAnsi" w:hAnsiTheme="minorHAnsi" w:cstheme="minorHAnsi"/>
          <w:sz w:val="26"/>
          <w:szCs w:val="26"/>
        </w:rPr>
        <w:t>, entienden por relación docencia servicio el vínculo funcional que se establece entre las instituciones educativas y otras organizaciones, con el propósito de</w:t>
      </w:r>
      <w:r w:rsidR="00A23EAB" w:rsidRPr="003B7436">
        <w:rPr>
          <w:rFonts w:asciiTheme="minorHAnsi" w:hAnsiTheme="minorHAnsi" w:cstheme="minorHAnsi"/>
          <w:sz w:val="26"/>
          <w:szCs w:val="26"/>
        </w:rPr>
        <w:t xml:space="preserve"> formar talento humano en salud o entre instituciones educativas cuando por lo menos una de ellas disponga de escenarios de práctica en salud. Este vínculo se funda en un proceso de planificación académica, administrativa e investigativa de largo plazo, concertado entre las partes de la relación docencia servicio.</w:t>
      </w:r>
    </w:p>
    <w:p w:rsidR="00A23EAB" w:rsidRPr="003B7436" w:rsidRDefault="00A23EAB" w:rsidP="00F52026">
      <w:pPr>
        <w:pStyle w:val="Textoindependiente"/>
        <w:spacing w:line="276" w:lineRule="auto"/>
        <w:rPr>
          <w:rFonts w:asciiTheme="minorHAnsi" w:hAnsiTheme="minorHAnsi" w:cstheme="minorHAnsi"/>
          <w:sz w:val="26"/>
          <w:szCs w:val="26"/>
        </w:rPr>
      </w:pPr>
    </w:p>
    <w:p w:rsidR="00A23EAB" w:rsidRPr="003B7436" w:rsidRDefault="00A23EAB" w:rsidP="00F52026">
      <w:pPr>
        <w:pStyle w:val="Textoindependiente"/>
        <w:spacing w:line="276" w:lineRule="auto"/>
        <w:rPr>
          <w:rFonts w:asciiTheme="minorHAnsi" w:hAnsiTheme="minorHAnsi" w:cstheme="minorHAnsi"/>
          <w:sz w:val="26"/>
          <w:szCs w:val="26"/>
        </w:rPr>
      </w:pPr>
      <w:r w:rsidRPr="003B7436">
        <w:rPr>
          <w:rFonts w:asciiTheme="minorHAnsi" w:hAnsiTheme="minorHAnsi" w:cstheme="minorHAnsi"/>
          <w:b/>
          <w:sz w:val="26"/>
          <w:szCs w:val="26"/>
        </w:rPr>
        <w:t xml:space="preserve">CLAUSULA TERCERA. ÁREA DE INFLUENCIA: </w:t>
      </w:r>
      <w:r w:rsidRPr="003B7436">
        <w:rPr>
          <w:rFonts w:asciiTheme="minorHAnsi" w:hAnsiTheme="minorHAnsi" w:cstheme="minorHAnsi"/>
          <w:sz w:val="26"/>
          <w:szCs w:val="26"/>
        </w:rPr>
        <w:t xml:space="preserve">El área de influencia para la actividad docencia servicio estará conformada por todas las dependencias, a nivel clínico y comunitario del </w:t>
      </w:r>
      <w:r w:rsidRPr="003B7436">
        <w:rPr>
          <w:rFonts w:asciiTheme="minorHAnsi" w:hAnsiTheme="minorHAnsi" w:cstheme="minorHAnsi"/>
          <w:b/>
          <w:sz w:val="26"/>
          <w:szCs w:val="26"/>
        </w:rPr>
        <w:t>ESCENARIO DE PRÁCTICAS</w:t>
      </w:r>
      <w:r w:rsidRPr="003B7436">
        <w:rPr>
          <w:rFonts w:asciiTheme="minorHAnsi" w:hAnsiTheme="minorHAnsi" w:cstheme="minorHAnsi"/>
          <w:sz w:val="26"/>
          <w:szCs w:val="26"/>
        </w:rPr>
        <w:t>, con sus recursos y programas actuales y los que en desarrollo del presente convenio se implementen de acuerdo con las necesidades académicas y asistenciales de las dos instituciones.</w:t>
      </w:r>
    </w:p>
    <w:p w:rsidR="00A23EAB" w:rsidRPr="003B7436" w:rsidRDefault="00A23EAB" w:rsidP="00F52026">
      <w:pPr>
        <w:pStyle w:val="Textoindependiente"/>
        <w:spacing w:line="276" w:lineRule="auto"/>
        <w:rPr>
          <w:rFonts w:asciiTheme="minorHAnsi" w:hAnsiTheme="minorHAnsi" w:cstheme="minorHAnsi"/>
          <w:sz w:val="26"/>
          <w:szCs w:val="26"/>
        </w:rPr>
      </w:pPr>
    </w:p>
    <w:p w:rsidR="00A23EAB" w:rsidRPr="003B7436" w:rsidRDefault="00A23EAB" w:rsidP="00F52026">
      <w:pPr>
        <w:pStyle w:val="Textoindependiente"/>
        <w:spacing w:line="276" w:lineRule="auto"/>
        <w:rPr>
          <w:rFonts w:asciiTheme="minorHAnsi" w:hAnsiTheme="minorHAnsi" w:cstheme="minorHAnsi"/>
          <w:sz w:val="26"/>
          <w:szCs w:val="26"/>
        </w:rPr>
      </w:pPr>
      <w:r w:rsidRPr="003B7436">
        <w:rPr>
          <w:rFonts w:asciiTheme="minorHAnsi" w:hAnsiTheme="minorHAnsi" w:cstheme="minorHAnsi"/>
          <w:b/>
          <w:sz w:val="26"/>
          <w:szCs w:val="26"/>
        </w:rPr>
        <w:t xml:space="preserve">CLÁUSULA CUARTA. INTEGRACIÓN DEL CONVENIO: </w:t>
      </w:r>
      <w:r w:rsidRPr="003B7436">
        <w:rPr>
          <w:rFonts w:asciiTheme="minorHAnsi" w:hAnsiTheme="minorHAnsi" w:cstheme="minorHAnsi"/>
          <w:sz w:val="26"/>
          <w:szCs w:val="26"/>
        </w:rPr>
        <w:t xml:space="preserve">En cumplimiento de lo establecido en el Decreto 2376 de 2010 este convenio marco </w:t>
      </w:r>
      <w:r w:rsidR="009A14EB" w:rsidRPr="003B7436">
        <w:rPr>
          <w:rFonts w:asciiTheme="minorHAnsi" w:hAnsiTheme="minorHAnsi" w:cstheme="minorHAnsi"/>
          <w:sz w:val="26"/>
          <w:szCs w:val="26"/>
        </w:rPr>
        <w:t>contiene, entre otros aspectos, objetivo, vigencia, obligaciones de las partes, garantías para estudiantes y docentes, mecanismos de solución de diferencias, causales de terminación. Hacen parte integral del mismo: 4.1 El anexo técnico que señala como mínimo el número de estudiantes y docentes por programa, los planes de delegación, horarios, turnos y rotaciones. 4.2 El Plan de Prácticas Formativas que es establecido, reglamentado y supervisado por el Comité Docencia Servicio y que determina los objetivos educacionales, competencias a adquirir por los estudiantes y programa de delegación progresiva de funciones a los estudiantes. 4.3 Las actas en las cuales se registren las decisiones y actuaciones del Comité Docencia Servicio.</w:t>
      </w:r>
    </w:p>
    <w:p w:rsidR="003224FE" w:rsidRPr="003B7436" w:rsidRDefault="003224FE" w:rsidP="00F52026">
      <w:pPr>
        <w:pStyle w:val="Textoindependiente"/>
        <w:spacing w:line="276" w:lineRule="auto"/>
        <w:rPr>
          <w:rFonts w:asciiTheme="minorHAnsi" w:hAnsiTheme="minorHAnsi" w:cstheme="minorHAnsi"/>
          <w:b/>
          <w:sz w:val="26"/>
          <w:szCs w:val="26"/>
        </w:rPr>
      </w:pPr>
    </w:p>
    <w:p w:rsidR="009073B4" w:rsidRPr="003B7436" w:rsidRDefault="009073B4" w:rsidP="002C78C8">
      <w:pPr>
        <w:pStyle w:val="Textoindependiente"/>
        <w:spacing w:line="276" w:lineRule="auto"/>
        <w:rPr>
          <w:rFonts w:asciiTheme="minorHAnsi" w:hAnsiTheme="minorHAnsi" w:cstheme="minorHAnsi"/>
          <w:sz w:val="26"/>
          <w:szCs w:val="26"/>
        </w:rPr>
      </w:pPr>
      <w:r w:rsidRPr="003B7436">
        <w:rPr>
          <w:rFonts w:asciiTheme="minorHAnsi" w:hAnsiTheme="minorHAnsi" w:cstheme="minorHAnsi"/>
          <w:b/>
          <w:sz w:val="26"/>
          <w:szCs w:val="26"/>
        </w:rPr>
        <w:t xml:space="preserve">CLÁUSULA </w:t>
      </w:r>
      <w:r w:rsidR="005F4623" w:rsidRPr="003B7436">
        <w:rPr>
          <w:rFonts w:asciiTheme="minorHAnsi" w:hAnsiTheme="minorHAnsi" w:cstheme="minorHAnsi"/>
          <w:b/>
          <w:sz w:val="26"/>
          <w:szCs w:val="26"/>
        </w:rPr>
        <w:t>QUINTA</w:t>
      </w:r>
      <w:r w:rsidRPr="003B7436">
        <w:rPr>
          <w:rFonts w:asciiTheme="minorHAnsi" w:hAnsiTheme="minorHAnsi" w:cstheme="minorHAnsi"/>
          <w:b/>
          <w:sz w:val="26"/>
          <w:szCs w:val="26"/>
        </w:rPr>
        <w:t>. OBLIGACIONES:</w:t>
      </w:r>
      <w:r w:rsidRPr="003B7436">
        <w:rPr>
          <w:rFonts w:asciiTheme="minorHAnsi" w:hAnsiTheme="minorHAnsi" w:cstheme="minorHAnsi"/>
          <w:sz w:val="26"/>
          <w:szCs w:val="26"/>
        </w:rPr>
        <w:t xml:space="preserve"> Para cumplir el objeto del presente convenio, las partes asumen los siguientes compromisos: </w:t>
      </w:r>
    </w:p>
    <w:p w:rsidR="009073B4" w:rsidRPr="003B7436" w:rsidRDefault="009073B4" w:rsidP="002C78C8">
      <w:pPr>
        <w:pStyle w:val="Textoindependiente"/>
        <w:spacing w:line="276" w:lineRule="auto"/>
        <w:rPr>
          <w:rFonts w:asciiTheme="minorHAnsi" w:hAnsiTheme="minorHAnsi" w:cstheme="minorHAnsi"/>
          <w:sz w:val="26"/>
          <w:szCs w:val="26"/>
        </w:rPr>
      </w:pPr>
    </w:p>
    <w:p w:rsidR="00C74CD7" w:rsidRDefault="00C74CD7" w:rsidP="002C78C8">
      <w:pPr>
        <w:pStyle w:val="Textoindependiente"/>
        <w:spacing w:line="276" w:lineRule="auto"/>
        <w:jc w:val="center"/>
        <w:rPr>
          <w:rFonts w:asciiTheme="minorHAnsi" w:hAnsiTheme="minorHAnsi" w:cstheme="minorHAnsi"/>
          <w:b/>
          <w:sz w:val="26"/>
          <w:szCs w:val="26"/>
        </w:rPr>
      </w:pPr>
    </w:p>
    <w:p w:rsidR="00C74CD7" w:rsidRDefault="00C74CD7" w:rsidP="002C78C8">
      <w:pPr>
        <w:pStyle w:val="Textoindependiente"/>
        <w:spacing w:line="276" w:lineRule="auto"/>
        <w:jc w:val="center"/>
        <w:rPr>
          <w:rFonts w:asciiTheme="minorHAnsi" w:hAnsiTheme="minorHAnsi" w:cstheme="minorHAnsi"/>
          <w:b/>
          <w:sz w:val="26"/>
          <w:szCs w:val="26"/>
        </w:rPr>
      </w:pPr>
    </w:p>
    <w:p w:rsidR="009073B4" w:rsidRPr="003B7436" w:rsidRDefault="007A787C" w:rsidP="002C78C8">
      <w:pPr>
        <w:pStyle w:val="Textoindependiente"/>
        <w:spacing w:line="276" w:lineRule="auto"/>
        <w:jc w:val="center"/>
        <w:rPr>
          <w:rFonts w:asciiTheme="minorHAnsi" w:hAnsiTheme="minorHAnsi" w:cstheme="minorHAnsi"/>
          <w:b/>
          <w:sz w:val="26"/>
          <w:szCs w:val="26"/>
        </w:rPr>
      </w:pPr>
      <w:r w:rsidRPr="003B7436">
        <w:rPr>
          <w:rFonts w:asciiTheme="minorHAnsi" w:hAnsiTheme="minorHAnsi" w:cstheme="minorHAnsi"/>
          <w:b/>
          <w:sz w:val="26"/>
          <w:szCs w:val="26"/>
        </w:rPr>
        <w:lastRenderedPageBreak/>
        <w:t>EL ESCENARIO DE PRÁCTICA</w:t>
      </w:r>
      <w:r w:rsidR="009073B4" w:rsidRPr="003B7436">
        <w:rPr>
          <w:rFonts w:asciiTheme="minorHAnsi" w:hAnsiTheme="minorHAnsi" w:cstheme="minorHAnsi"/>
          <w:b/>
          <w:sz w:val="26"/>
          <w:szCs w:val="26"/>
        </w:rPr>
        <w:t>:</w:t>
      </w:r>
    </w:p>
    <w:p w:rsidR="003D357D" w:rsidRPr="003B7436" w:rsidRDefault="003D357D" w:rsidP="003D357D">
      <w:pPr>
        <w:pStyle w:val="Textoindependiente"/>
        <w:spacing w:line="276" w:lineRule="auto"/>
        <w:ind w:left="360"/>
        <w:rPr>
          <w:rFonts w:asciiTheme="minorHAnsi" w:hAnsiTheme="minorHAnsi" w:cstheme="minorHAnsi"/>
          <w:sz w:val="26"/>
          <w:szCs w:val="26"/>
        </w:rPr>
      </w:pPr>
    </w:p>
    <w:p w:rsidR="00AD39EC" w:rsidRPr="003B7436" w:rsidRDefault="009073B4" w:rsidP="002C78C8">
      <w:pPr>
        <w:pStyle w:val="Textoindependiente"/>
        <w:numPr>
          <w:ilvl w:val="0"/>
          <w:numId w:val="3"/>
        </w:numPr>
        <w:spacing w:line="276" w:lineRule="auto"/>
        <w:rPr>
          <w:rFonts w:asciiTheme="minorHAnsi" w:hAnsiTheme="minorHAnsi" w:cstheme="minorHAnsi"/>
          <w:b/>
          <w:sz w:val="26"/>
          <w:szCs w:val="26"/>
        </w:rPr>
      </w:pPr>
      <w:r w:rsidRPr="003B7436">
        <w:rPr>
          <w:rFonts w:asciiTheme="minorHAnsi" w:hAnsiTheme="minorHAnsi" w:cstheme="minorHAnsi"/>
          <w:sz w:val="26"/>
          <w:szCs w:val="26"/>
        </w:rPr>
        <w:t xml:space="preserve">Permitir que </w:t>
      </w:r>
      <w:r w:rsidR="00830387" w:rsidRPr="003B7436">
        <w:rPr>
          <w:rFonts w:asciiTheme="minorHAnsi" w:hAnsiTheme="minorHAnsi" w:cstheme="minorHAnsi"/>
          <w:sz w:val="26"/>
          <w:szCs w:val="26"/>
        </w:rPr>
        <w:t xml:space="preserve">EL </w:t>
      </w:r>
      <w:r w:rsidRPr="003B7436">
        <w:rPr>
          <w:rFonts w:asciiTheme="minorHAnsi" w:hAnsiTheme="minorHAnsi" w:cstheme="minorHAnsi"/>
          <w:sz w:val="26"/>
          <w:szCs w:val="26"/>
        </w:rPr>
        <w:t>P</w:t>
      </w:r>
      <w:r w:rsidR="00B83ED7" w:rsidRPr="003B7436">
        <w:rPr>
          <w:rFonts w:asciiTheme="minorHAnsi" w:hAnsiTheme="minorHAnsi" w:cstheme="minorHAnsi"/>
          <w:sz w:val="26"/>
          <w:szCs w:val="26"/>
        </w:rPr>
        <w:t>RACTICANTE</w:t>
      </w:r>
      <w:r w:rsidRPr="003B7436">
        <w:rPr>
          <w:rFonts w:asciiTheme="minorHAnsi" w:hAnsiTheme="minorHAnsi" w:cstheme="minorHAnsi"/>
          <w:sz w:val="26"/>
          <w:szCs w:val="26"/>
        </w:rPr>
        <w:t xml:space="preserve"> desarrolle </w:t>
      </w:r>
      <w:r w:rsidR="00830387" w:rsidRPr="003B7436">
        <w:rPr>
          <w:rFonts w:asciiTheme="minorHAnsi" w:hAnsiTheme="minorHAnsi" w:cstheme="minorHAnsi"/>
          <w:sz w:val="26"/>
          <w:szCs w:val="26"/>
        </w:rPr>
        <w:t>su p</w:t>
      </w:r>
      <w:r w:rsidR="00B83ED7" w:rsidRPr="003B7436">
        <w:rPr>
          <w:rFonts w:asciiTheme="minorHAnsi" w:hAnsiTheme="minorHAnsi" w:cstheme="minorHAnsi"/>
          <w:sz w:val="26"/>
          <w:szCs w:val="26"/>
        </w:rPr>
        <w:t>ráctica</w:t>
      </w:r>
      <w:r w:rsidR="00A75047" w:rsidRPr="003B7436">
        <w:rPr>
          <w:rFonts w:asciiTheme="minorHAnsi" w:hAnsiTheme="minorHAnsi" w:cstheme="minorHAnsi"/>
          <w:sz w:val="26"/>
          <w:szCs w:val="26"/>
        </w:rPr>
        <w:t xml:space="preserve"> </w:t>
      </w:r>
      <w:r w:rsidRPr="003B7436">
        <w:rPr>
          <w:rFonts w:asciiTheme="minorHAnsi" w:hAnsiTheme="minorHAnsi" w:cstheme="minorHAnsi"/>
          <w:sz w:val="26"/>
          <w:szCs w:val="26"/>
        </w:rPr>
        <w:t xml:space="preserve">en las </w:t>
      </w:r>
      <w:r w:rsidR="00830387" w:rsidRPr="003B7436">
        <w:rPr>
          <w:rFonts w:asciiTheme="minorHAnsi" w:hAnsiTheme="minorHAnsi" w:cstheme="minorHAnsi"/>
          <w:sz w:val="26"/>
          <w:szCs w:val="26"/>
        </w:rPr>
        <w:t>instalaciones</w:t>
      </w:r>
      <w:r w:rsidR="00640844" w:rsidRPr="003B7436">
        <w:rPr>
          <w:rFonts w:asciiTheme="minorHAnsi" w:hAnsiTheme="minorHAnsi" w:cstheme="minorHAnsi"/>
          <w:b/>
          <w:sz w:val="26"/>
          <w:szCs w:val="26"/>
        </w:rPr>
        <w:t xml:space="preserve">, </w:t>
      </w:r>
      <w:r w:rsidR="00640844" w:rsidRPr="003B7436">
        <w:rPr>
          <w:rFonts w:asciiTheme="minorHAnsi" w:hAnsiTheme="minorHAnsi" w:cstheme="minorHAnsi"/>
          <w:sz w:val="26"/>
          <w:szCs w:val="26"/>
        </w:rPr>
        <w:t>de acuerdo con las condiciones definidas y acordadas por las partes en las respectivas actas del comité docencia servicio.</w:t>
      </w:r>
    </w:p>
    <w:p w:rsidR="00172F8E" w:rsidRPr="003B7436" w:rsidRDefault="0036672C" w:rsidP="00172F8E">
      <w:pPr>
        <w:pStyle w:val="Textoindependiente"/>
        <w:numPr>
          <w:ilvl w:val="0"/>
          <w:numId w:val="3"/>
        </w:numPr>
        <w:spacing w:line="276" w:lineRule="auto"/>
        <w:rPr>
          <w:rFonts w:asciiTheme="minorHAnsi" w:hAnsiTheme="minorHAnsi" w:cstheme="minorHAnsi"/>
          <w:sz w:val="26"/>
          <w:szCs w:val="26"/>
        </w:rPr>
      </w:pPr>
      <w:r w:rsidRPr="003B7436">
        <w:rPr>
          <w:rFonts w:asciiTheme="minorHAnsi" w:hAnsiTheme="minorHAnsi" w:cstheme="minorHAnsi"/>
          <w:sz w:val="26"/>
          <w:szCs w:val="26"/>
        </w:rPr>
        <w:t>Disponer de profesionales idóneos vinculados contractualmente con el</w:t>
      </w:r>
      <w:r w:rsidRPr="003B7436">
        <w:rPr>
          <w:rFonts w:asciiTheme="minorHAnsi" w:hAnsiTheme="minorHAnsi" w:cstheme="minorHAnsi"/>
          <w:b/>
          <w:sz w:val="26"/>
          <w:szCs w:val="26"/>
        </w:rPr>
        <w:t xml:space="preserve"> ESCENARIO DE PRÁCTICAS</w:t>
      </w:r>
      <w:r w:rsidRPr="003B7436">
        <w:rPr>
          <w:rFonts w:asciiTheme="minorHAnsi" w:hAnsiTheme="minorHAnsi" w:cstheme="minorHAnsi"/>
          <w:sz w:val="26"/>
          <w:szCs w:val="26"/>
        </w:rPr>
        <w:t xml:space="preserve">, para que realicen funciones de docencia, sin prejuicio que </w:t>
      </w:r>
      <w:r w:rsidRPr="003B7436">
        <w:rPr>
          <w:rFonts w:asciiTheme="minorHAnsi" w:hAnsiTheme="minorHAnsi" w:cstheme="minorHAnsi"/>
          <w:b/>
          <w:sz w:val="26"/>
          <w:szCs w:val="26"/>
        </w:rPr>
        <w:t>LA UNIVERSIDAD</w:t>
      </w:r>
      <w:r w:rsidRPr="003B7436">
        <w:rPr>
          <w:rFonts w:asciiTheme="minorHAnsi" w:hAnsiTheme="minorHAnsi" w:cstheme="minorHAnsi"/>
          <w:sz w:val="26"/>
          <w:szCs w:val="26"/>
        </w:rPr>
        <w:t xml:space="preserve"> disponga de personal para efectos de seguimiento y control.</w:t>
      </w:r>
    </w:p>
    <w:p w:rsidR="00011343" w:rsidRPr="003B7436" w:rsidRDefault="00011343" w:rsidP="00172F8E">
      <w:pPr>
        <w:pStyle w:val="Textoindependiente"/>
        <w:numPr>
          <w:ilvl w:val="0"/>
          <w:numId w:val="3"/>
        </w:numPr>
        <w:spacing w:line="276" w:lineRule="auto"/>
        <w:rPr>
          <w:rFonts w:asciiTheme="minorHAnsi" w:hAnsiTheme="minorHAnsi" w:cstheme="minorHAnsi"/>
          <w:sz w:val="26"/>
          <w:szCs w:val="26"/>
        </w:rPr>
      </w:pPr>
      <w:r w:rsidRPr="003B7436">
        <w:rPr>
          <w:rFonts w:asciiTheme="minorHAnsi" w:hAnsiTheme="minorHAnsi" w:cstheme="minorHAnsi"/>
          <w:sz w:val="26"/>
          <w:szCs w:val="26"/>
        </w:rPr>
        <w:t>Facilitar la utilización de recursos, equipos e instalaciones disponibles para el desarrollo de las actividades con las que directamente se comprometen las partes sin que implique menoscabo en la prestación normal del servicio.</w:t>
      </w:r>
      <w:r w:rsidR="00640844" w:rsidRPr="003B7436">
        <w:rPr>
          <w:rFonts w:asciiTheme="minorHAnsi" w:hAnsiTheme="minorHAnsi" w:cstheme="minorHAnsi"/>
          <w:sz w:val="26"/>
          <w:szCs w:val="26"/>
        </w:rPr>
        <w:t xml:space="preserve"> </w:t>
      </w:r>
    </w:p>
    <w:p w:rsidR="009073B4" w:rsidRPr="003B7436" w:rsidRDefault="009073B4" w:rsidP="00172F8E">
      <w:pPr>
        <w:pStyle w:val="Textoindependiente"/>
        <w:numPr>
          <w:ilvl w:val="0"/>
          <w:numId w:val="3"/>
        </w:numPr>
        <w:spacing w:line="276" w:lineRule="auto"/>
        <w:rPr>
          <w:rFonts w:asciiTheme="minorHAnsi" w:hAnsiTheme="minorHAnsi" w:cstheme="minorHAnsi"/>
          <w:sz w:val="26"/>
          <w:szCs w:val="26"/>
        </w:rPr>
      </w:pPr>
      <w:r w:rsidRPr="003B7436">
        <w:rPr>
          <w:rFonts w:asciiTheme="minorHAnsi" w:hAnsiTheme="minorHAnsi" w:cstheme="minorHAnsi"/>
          <w:sz w:val="26"/>
          <w:szCs w:val="26"/>
        </w:rPr>
        <w:t>Apoyar la difusión de la imagen de UDI.</w:t>
      </w:r>
    </w:p>
    <w:p w:rsidR="009073B4" w:rsidRPr="003B7436" w:rsidRDefault="009073B4" w:rsidP="002C78C8">
      <w:pPr>
        <w:pStyle w:val="Textoindependiente"/>
        <w:numPr>
          <w:ilvl w:val="0"/>
          <w:numId w:val="3"/>
        </w:numPr>
        <w:spacing w:line="276" w:lineRule="auto"/>
        <w:rPr>
          <w:rFonts w:asciiTheme="minorHAnsi" w:hAnsiTheme="minorHAnsi" w:cstheme="minorHAnsi"/>
          <w:sz w:val="26"/>
          <w:szCs w:val="26"/>
        </w:rPr>
      </w:pPr>
      <w:r w:rsidRPr="003B7436">
        <w:rPr>
          <w:rFonts w:asciiTheme="minorHAnsi" w:hAnsiTheme="minorHAnsi" w:cstheme="minorHAnsi"/>
          <w:sz w:val="26"/>
          <w:szCs w:val="26"/>
        </w:rPr>
        <w:t>Asesorar a</w:t>
      </w:r>
      <w:r w:rsidR="00830387" w:rsidRPr="003B7436">
        <w:rPr>
          <w:rFonts w:asciiTheme="minorHAnsi" w:hAnsiTheme="minorHAnsi" w:cstheme="minorHAnsi"/>
          <w:sz w:val="26"/>
          <w:szCs w:val="26"/>
        </w:rPr>
        <w:t xml:space="preserve"> EL PRACTICANTE en el desarrollo de </w:t>
      </w:r>
      <w:r w:rsidRPr="003B7436">
        <w:rPr>
          <w:rFonts w:asciiTheme="minorHAnsi" w:hAnsiTheme="minorHAnsi" w:cstheme="minorHAnsi"/>
          <w:sz w:val="26"/>
          <w:szCs w:val="26"/>
        </w:rPr>
        <w:t>su P</w:t>
      </w:r>
      <w:r w:rsidR="00B83ED7" w:rsidRPr="003B7436">
        <w:rPr>
          <w:rFonts w:asciiTheme="minorHAnsi" w:hAnsiTheme="minorHAnsi" w:cstheme="minorHAnsi"/>
          <w:sz w:val="26"/>
          <w:szCs w:val="26"/>
        </w:rPr>
        <w:t>ráctica</w:t>
      </w:r>
      <w:r w:rsidRPr="003B7436">
        <w:rPr>
          <w:rFonts w:asciiTheme="minorHAnsi" w:hAnsiTheme="minorHAnsi" w:cstheme="minorHAnsi"/>
          <w:sz w:val="26"/>
          <w:szCs w:val="26"/>
        </w:rPr>
        <w:t>.</w:t>
      </w:r>
    </w:p>
    <w:p w:rsidR="00011343" w:rsidRPr="003B7436" w:rsidRDefault="00011343" w:rsidP="002C78C8">
      <w:pPr>
        <w:pStyle w:val="Textoindependiente"/>
        <w:numPr>
          <w:ilvl w:val="0"/>
          <w:numId w:val="3"/>
        </w:numPr>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Facilitar el acceso de los estudiantes a las historias clínicas y demás documentación que se requiera según el convenio, teniendo en cuenta la reserva y la ética profesional de acuerdo con lo establecido por la ley </w:t>
      </w:r>
      <w:r w:rsidR="00283B96" w:rsidRPr="003B7436">
        <w:rPr>
          <w:rFonts w:asciiTheme="minorHAnsi" w:hAnsiTheme="minorHAnsi" w:cstheme="minorHAnsi"/>
          <w:sz w:val="26"/>
          <w:szCs w:val="26"/>
        </w:rPr>
        <w:t>23 de 1981 y la ley 35 de 1989 y la ley 1090 de 2006.</w:t>
      </w:r>
    </w:p>
    <w:p w:rsidR="00283B96" w:rsidRPr="003B7436" w:rsidRDefault="00283B96" w:rsidP="002C78C8">
      <w:pPr>
        <w:pStyle w:val="Textoindependiente"/>
        <w:numPr>
          <w:ilvl w:val="0"/>
          <w:numId w:val="3"/>
        </w:numPr>
        <w:spacing w:line="276" w:lineRule="auto"/>
        <w:rPr>
          <w:rFonts w:asciiTheme="minorHAnsi" w:hAnsiTheme="minorHAnsi" w:cstheme="minorHAnsi"/>
          <w:sz w:val="26"/>
          <w:szCs w:val="26"/>
        </w:rPr>
      </w:pPr>
      <w:r w:rsidRPr="003B7436">
        <w:rPr>
          <w:rFonts w:asciiTheme="minorHAnsi" w:hAnsiTheme="minorHAnsi" w:cstheme="minorHAnsi"/>
          <w:sz w:val="26"/>
          <w:szCs w:val="26"/>
        </w:rPr>
        <w:t>Disponer y dar a conocer el reglamento, normas administrativas y disciplinarias, y los protocolos de atención establecidos por la institución.</w:t>
      </w:r>
    </w:p>
    <w:p w:rsidR="00011343" w:rsidRPr="003B7436" w:rsidRDefault="00011343" w:rsidP="002C78C8">
      <w:pPr>
        <w:pStyle w:val="Textoindependiente"/>
        <w:numPr>
          <w:ilvl w:val="0"/>
          <w:numId w:val="3"/>
        </w:numPr>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Respetar la autonomía académica de </w:t>
      </w:r>
      <w:r w:rsidRPr="003B7436">
        <w:rPr>
          <w:rFonts w:asciiTheme="minorHAnsi" w:hAnsiTheme="minorHAnsi" w:cstheme="minorHAnsi"/>
          <w:b/>
          <w:sz w:val="26"/>
          <w:szCs w:val="26"/>
        </w:rPr>
        <w:t>LA UNIVERSIDAD</w:t>
      </w:r>
      <w:r w:rsidRPr="003B7436">
        <w:rPr>
          <w:rFonts w:asciiTheme="minorHAnsi" w:hAnsiTheme="minorHAnsi" w:cstheme="minorHAnsi"/>
          <w:sz w:val="26"/>
          <w:szCs w:val="26"/>
        </w:rPr>
        <w:t xml:space="preserve"> teniendo presente el concepto de cooperación e interacción.</w:t>
      </w:r>
    </w:p>
    <w:p w:rsidR="00AD39EC" w:rsidRPr="003B7436" w:rsidRDefault="00A77767" w:rsidP="00AD39EC">
      <w:pPr>
        <w:pStyle w:val="Textoindependiente"/>
        <w:numPr>
          <w:ilvl w:val="0"/>
          <w:numId w:val="3"/>
        </w:numPr>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Brindar seguridad, protección y bienestar a los estudiantes en práctica, garantizando que éstos desarrollen sus prácticas formativas en condiciones adecuadas de seguridad, protección y bienestar, conforme a las normas a nivel nacional. </w:t>
      </w:r>
    </w:p>
    <w:p w:rsidR="00283B96" w:rsidRPr="003B7436" w:rsidRDefault="00283B96" w:rsidP="00AD39EC">
      <w:pPr>
        <w:pStyle w:val="Textoindependiente"/>
        <w:numPr>
          <w:ilvl w:val="0"/>
          <w:numId w:val="3"/>
        </w:numPr>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Formular, ejecutar y evaluar con </w:t>
      </w:r>
      <w:r w:rsidRPr="003B7436">
        <w:rPr>
          <w:rFonts w:asciiTheme="minorHAnsi" w:hAnsiTheme="minorHAnsi" w:cstheme="minorHAnsi"/>
          <w:b/>
          <w:sz w:val="26"/>
          <w:szCs w:val="26"/>
        </w:rPr>
        <w:t>LA UNIVERSIDAD</w:t>
      </w:r>
      <w:r w:rsidRPr="003B7436">
        <w:rPr>
          <w:rFonts w:asciiTheme="minorHAnsi" w:hAnsiTheme="minorHAnsi" w:cstheme="minorHAnsi"/>
          <w:sz w:val="26"/>
          <w:szCs w:val="26"/>
        </w:rPr>
        <w:t xml:space="preserve"> propuestas de programas y proyectos docente asistenciales acordes con el perfil académico y la demanda de los servicios ofertados.</w:t>
      </w:r>
    </w:p>
    <w:p w:rsidR="00DF5950" w:rsidRPr="003B7436" w:rsidRDefault="00DF5950" w:rsidP="002C78C8">
      <w:pPr>
        <w:pStyle w:val="Textoindependiente"/>
        <w:numPr>
          <w:ilvl w:val="0"/>
          <w:numId w:val="3"/>
        </w:numPr>
        <w:spacing w:line="276" w:lineRule="auto"/>
        <w:rPr>
          <w:rFonts w:asciiTheme="minorHAnsi" w:hAnsiTheme="minorHAnsi" w:cstheme="minorHAnsi"/>
          <w:sz w:val="26"/>
          <w:szCs w:val="26"/>
        </w:rPr>
      </w:pPr>
      <w:r w:rsidRPr="003B7436">
        <w:rPr>
          <w:rFonts w:asciiTheme="minorHAnsi" w:hAnsiTheme="minorHAnsi" w:cstheme="minorHAnsi"/>
          <w:sz w:val="26"/>
          <w:szCs w:val="26"/>
        </w:rPr>
        <w:t>Designar un responsable para que verifique el cumplimiento de las condiciones de prevención, higiene y seguridad industrial y de las labores formativas asignadas al practicante.</w:t>
      </w:r>
    </w:p>
    <w:p w:rsidR="0005642E" w:rsidRPr="003B7436" w:rsidRDefault="0005642E" w:rsidP="002C78C8">
      <w:pPr>
        <w:pStyle w:val="Textoindependiente"/>
        <w:numPr>
          <w:ilvl w:val="0"/>
          <w:numId w:val="3"/>
        </w:numPr>
        <w:spacing w:line="276" w:lineRule="auto"/>
        <w:rPr>
          <w:rFonts w:asciiTheme="minorHAnsi" w:hAnsiTheme="minorHAnsi" w:cstheme="minorHAnsi"/>
          <w:sz w:val="26"/>
          <w:szCs w:val="26"/>
        </w:rPr>
      </w:pPr>
      <w:r w:rsidRPr="003B7436">
        <w:rPr>
          <w:rFonts w:asciiTheme="minorHAnsi" w:hAnsiTheme="minorHAnsi" w:cstheme="minorHAnsi"/>
          <w:sz w:val="26"/>
          <w:szCs w:val="26"/>
        </w:rPr>
        <w:t>Garantizar el respeto y direccionamiento adecuado de las labores de EL PRACTICANTE.</w:t>
      </w:r>
    </w:p>
    <w:p w:rsidR="009073B4" w:rsidRPr="003B7436" w:rsidRDefault="009073B4" w:rsidP="002C78C8">
      <w:pPr>
        <w:pStyle w:val="Textoindependiente"/>
        <w:numPr>
          <w:ilvl w:val="0"/>
          <w:numId w:val="3"/>
        </w:numPr>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Respetar el término de inicio y terminación de la </w:t>
      </w:r>
      <w:r w:rsidR="005B3788" w:rsidRPr="003B7436">
        <w:rPr>
          <w:rFonts w:asciiTheme="minorHAnsi" w:hAnsiTheme="minorHAnsi" w:cstheme="minorHAnsi"/>
          <w:sz w:val="26"/>
          <w:szCs w:val="26"/>
        </w:rPr>
        <w:t>práctica</w:t>
      </w:r>
      <w:r w:rsidRPr="003B7436">
        <w:rPr>
          <w:rFonts w:asciiTheme="minorHAnsi" w:hAnsiTheme="minorHAnsi" w:cstheme="minorHAnsi"/>
          <w:sz w:val="26"/>
          <w:szCs w:val="26"/>
        </w:rPr>
        <w:t>.</w:t>
      </w:r>
    </w:p>
    <w:p w:rsidR="002C78C8" w:rsidRPr="003B7436" w:rsidRDefault="006A44DF" w:rsidP="002C78C8">
      <w:pPr>
        <w:pStyle w:val="Textoindependiente"/>
        <w:numPr>
          <w:ilvl w:val="0"/>
          <w:numId w:val="3"/>
        </w:numPr>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Suministrar </w:t>
      </w:r>
      <w:r w:rsidR="009073B4" w:rsidRPr="003B7436">
        <w:rPr>
          <w:rFonts w:asciiTheme="minorHAnsi" w:hAnsiTheme="minorHAnsi" w:cstheme="minorHAnsi"/>
          <w:sz w:val="26"/>
          <w:szCs w:val="26"/>
        </w:rPr>
        <w:t>cumplidamente a</w:t>
      </w:r>
      <w:r w:rsidR="0005642E" w:rsidRPr="003B7436">
        <w:rPr>
          <w:rFonts w:asciiTheme="minorHAnsi" w:hAnsiTheme="minorHAnsi" w:cstheme="minorHAnsi"/>
          <w:sz w:val="26"/>
          <w:szCs w:val="26"/>
        </w:rPr>
        <w:t xml:space="preserve"> EL </w:t>
      </w:r>
      <w:r w:rsidR="009073B4" w:rsidRPr="003B7436">
        <w:rPr>
          <w:rFonts w:asciiTheme="minorHAnsi" w:hAnsiTheme="minorHAnsi" w:cstheme="minorHAnsi"/>
          <w:sz w:val="26"/>
          <w:szCs w:val="26"/>
        </w:rPr>
        <w:t>P</w:t>
      </w:r>
      <w:r w:rsidR="00964358" w:rsidRPr="003B7436">
        <w:rPr>
          <w:rFonts w:asciiTheme="minorHAnsi" w:hAnsiTheme="minorHAnsi" w:cstheme="minorHAnsi"/>
          <w:sz w:val="26"/>
          <w:szCs w:val="26"/>
        </w:rPr>
        <w:t>RA</w:t>
      </w:r>
      <w:r w:rsidR="00B83ED7" w:rsidRPr="003B7436">
        <w:rPr>
          <w:rFonts w:asciiTheme="minorHAnsi" w:hAnsiTheme="minorHAnsi" w:cstheme="minorHAnsi"/>
          <w:sz w:val="26"/>
          <w:szCs w:val="26"/>
        </w:rPr>
        <w:t>CTICANTE</w:t>
      </w:r>
      <w:r w:rsidR="009073B4" w:rsidRPr="003B7436">
        <w:rPr>
          <w:rFonts w:asciiTheme="minorHAnsi" w:hAnsiTheme="minorHAnsi" w:cstheme="minorHAnsi"/>
          <w:sz w:val="26"/>
          <w:szCs w:val="26"/>
        </w:rPr>
        <w:t xml:space="preserve"> el beneficio </w:t>
      </w:r>
      <w:r w:rsidR="0005642E" w:rsidRPr="003B7436">
        <w:rPr>
          <w:rFonts w:asciiTheme="minorHAnsi" w:hAnsiTheme="minorHAnsi" w:cstheme="minorHAnsi"/>
          <w:sz w:val="26"/>
          <w:szCs w:val="26"/>
        </w:rPr>
        <w:t xml:space="preserve">acordado en virtud del presente </w:t>
      </w:r>
      <w:r w:rsidR="009073B4" w:rsidRPr="003B7436">
        <w:rPr>
          <w:rFonts w:asciiTheme="minorHAnsi" w:hAnsiTheme="minorHAnsi" w:cstheme="minorHAnsi"/>
          <w:sz w:val="26"/>
          <w:szCs w:val="26"/>
        </w:rPr>
        <w:t>convenio.</w:t>
      </w:r>
    </w:p>
    <w:p w:rsidR="009073B4" w:rsidRPr="003B7436" w:rsidRDefault="0005642E" w:rsidP="002C78C8">
      <w:pPr>
        <w:pStyle w:val="Textoindependiente"/>
        <w:numPr>
          <w:ilvl w:val="0"/>
          <w:numId w:val="3"/>
        </w:numPr>
        <w:spacing w:line="276" w:lineRule="auto"/>
        <w:rPr>
          <w:rFonts w:asciiTheme="minorHAnsi" w:hAnsiTheme="minorHAnsi" w:cstheme="minorHAnsi"/>
          <w:sz w:val="26"/>
          <w:szCs w:val="26"/>
        </w:rPr>
      </w:pPr>
      <w:r w:rsidRPr="003B7436">
        <w:rPr>
          <w:rFonts w:asciiTheme="minorHAnsi" w:hAnsiTheme="minorHAnsi" w:cstheme="minorHAnsi"/>
          <w:sz w:val="26"/>
          <w:szCs w:val="26"/>
        </w:rPr>
        <w:lastRenderedPageBreak/>
        <w:t xml:space="preserve">Informar a la UDI sobre cualquier novedad que presente EL PRACTICANTE en el desarrollo de sus </w:t>
      </w:r>
      <w:r w:rsidR="006A44DF" w:rsidRPr="003B7436">
        <w:rPr>
          <w:rFonts w:asciiTheme="minorHAnsi" w:hAnsiTheme="minorHAnsi" w:cstheme="minorHAnsi"/>
          <w:sz w:val="26"/>
          <w:szCs w:val="26"/>
        </w:rPr>
        <w:t>actividades</w:t>
      </w:r>
      <w:r w:rsidRPr="003B7436">
        <w:rPr>
          <w:rFonts w:asciiTheme="minorHAnsi" w:hAnsiTheme="minorHAnsi" w:cstheme="minorHAnsi"/>
          <w:sz w:val="26"/>
          <w:szCs w:val="26"/>
        </w:rPr>
        <w:t xml:space="preserve">. </w:t>
      </w:r>
      <w:r w:rsidR="009073B4" w:rsidRPr="003B7436">
        <w:rPr>
          <w:rFonts w:asciiTheme="minorHAnsi" w:hAnsiTheme="minorHAnsi" w:cstheme="minorHAnsi"/>
          <w:sz w:val="26"/>
          <w:szCs w:val="26"/>
        </w:rPr>
        <w:t xml:space="preserve"> </w:t>
      </w:r>
    </w:p>
    <w:p w:rsidR="00011343" w:rsidRPr="003B7436" w:rsidRDefault="00011343" w:rsidP="002C78C8">
      <w:pPr>
        <w:pStyle w:val="Textoindependiente"/>
        <w:numPr>
          <w:ilvl w:val="0"/>
          <w:numId w:val="3"/>
        </w:numPr>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Conformar y participar del Comité Docencia Servicio a través de su director, gerente o jefe de área, además de participar en las reuniones que convoque </w:t>
      </w:r>
      <w:r w:rsidRPr="003B7436">
        <w:rPr>
          <w:rFonts w:asciiTheme="minorHAnsi" w:hAnsiTheme="minorHAnsi" w:cstheme="minorHAnsi"/>
          <w:b/>
          <w:sz w:val="26"/>
          <w:szCs w:val="26"/>
        </w:rPr>
        <w:t>LA UNIVERSIDAD</w:t>
      </w:r>
      <w:r w:rsidRPr="003B7436">
        <w:rPr>
          <w:rFonts w:asciiTheme="minorHAnsi" w:hAnsiTheme="minorHAnsi" w:cstheme="minorHAnsi"/>
          <w:sz w:val="26"/>
          <w:szCs w:val="26"/>
        </w:rPr>
        <w:t xml:space="preserve"> cuando sea necesario.</w:t>
      </w:r>
    </w:p>
    <w:p w:rsidR="00011343" w:rsidRPr="003B7436" w:rsidRDefault="00011343" w:rsidP="002C78C8">
      <w:pPr>
        <w:pStyle w:val="Textoindependiente"/>
        <w:numPr>
          <w:ilvl w:val="0"/>
          <w:numId w:val="3"/>
        </w:numPr>
        <w:spacing w:line="276" w:lineRule="auto"/>
        <w:rPr>
          <w:rFonts w:asciiTheme="minorHAnsi" w:hAnsiTheme="minorHAnsi" w:cstheme="minorHAnsi"/>
          <w:sz w:val="26"/>
          <w:szCs w:val="26"/>
        </w:rPr>
      </w:pPr>
      <w:r w:rsidRPr="003B7436">
        <w:rPr>
          <w:rFonts w:asciiTheme="minorHAnsi" w:hAnsiTheme="minorHAnsi" w:cstheme="minorHAnsi"/>
          <w:sz w:val="26"/>
          <w:szCs w:val="26"/>
        </w:rPr>
        <w:t>Facilitar la aplicación de actividades de evaluación, supervisión y ajustes al convenio de acuerdo con el proceso continuo de autoevaluación, habilitación y acreditación de las entidades formadoras y prestadoras de servicios de salud, según las pautas establecidas por el Comité Docencia Servicio.</w:t>
      </w:r>
    </w:p>
    <w:p w:rsidR="00283B96" w:rsidRPr="003B7436" w:rsidRDefault="00283B96" w:rsidP="002C78C8">
      <w:pPr>
        <w:pStyle w:val="Textoindependiente"/>
        <w:numPr>
          <w:ilvl w:val="0"/>
          <w:numId w:val="3"/>
        </w:numPr>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Promover ante </w:t>
      </w:r>
      <w:r w:rsidRPr="003B7436">
        <w:rPr>
          <w:rFonts w:asciiTheme="minorHAnsi" w:hAnsiTheme="minorHAnsi" w:cstheme="minorHAnsi"/>
          <w:b/>
          <w:sz w:val="26"/>
          <w:szCs w:val="26"/>
        </w:rPr>
        <w:t xml:space="preserve">LA UNIVERSIDAD </w:t>
      </w:r>
      <w:r w:rsidRPr="003B7436">
        <w:rPr>
          <w:rFonts w:asciiTheme="minorHAnsi" w:hAnsiTheme="minorHAnsi" w:cstheme="minorHAnsi"/>
          <w:sz w:val="26"/>
          <w:szCs w:val="26"/>
        </w:rPr>
        <w:t xml:space="preserve">el reconocimiento académico a los funcionarios del </w:t>
      </w:r>
      <w:r w:rsidRPr="003B7436">
        <w:rPr>
          <w:rFonts w:asciiTheme="minorHAnsi" w:hAnsiTheme="minorHAnsi" w:cstheme="minorHAnsi"/>
          <w:b/>
          <w:sz w:val="26"/>
          <w:szCs w:val="26"/>
        </w:rPr>
        <w:t>ESCENARIO DE PRÁCTICAS</w:t>
      </w:r>
      <w:r w:rsidRPr="003B7436">
        <w:rPr>
          <w:rFonts w:asciiTheme="minorHAnsi" w:hAnsiTheme="minorHAnsi" w:cstheme="minorHAnsi"/>
          <w:sz w:val="26"/>
          <w:szCs w:val="26"/>
        </w:rPr>
        <w:t xml:space="preserve"> que realizan las funciones de docencia, siempre y cuando se cumplan con los requisitos establecidos por </w:t>
      </w:r>
      <w:r w:rsidRPr="003B7436">
        <w:rPr>
          <w:rFonts w:asciiTheme="minorHAnsi" w:hAnsiTheme="minorHAnsi" w:cstheme="minorHAnsi"/>
          <w:b/>
          <w:sz w:val="26"/>
          <w:szCs w:val="26"/>
        </w:rPr>
        <w:t>LA UNIVERSIDAD</w:t>
      </w:r>
    </w:p>
    <w:p w:rsidR="006A44DF" w:rsidRPr="003B7436" w:rsidRDefault="006A44DF" w:rsidP="002C78C8">
      <w:pPr>
        <w:pStyle w:val="Textoindependiente"/>
        <w:spacing w:line="276" w:lineRule="auto"/>
        <w:rPr>
          <w:rFonts w:asciiTheme="minorHAnsi" w:hAnsiTheme="minorHAnsi" w:cstheme="minorHAnsi"/>
          <w:b/>
          <w:sz w:val="26"/>
          <w:szCs w:val="26"/>
        </w:rPr>
      </w:pPr>
    </w:p>
    <w:p w:rsidR="009073B4" w:rsidRPr="003B7436" w:rsidRDefault="0005642E" w:rsidP="002C78C8">
      <w:pPr>
        <w:pStyle w:val="Textoindependiente"/>
        <w:spacing w:line="276" w:lineRule="auto"/>
        <w:jc w:val="center"/>
        <w:rPr>
          <w:rFonts w:asciiTheme="minorHAnsi" w:hAnsiTheme="minorHAnsi" w:cstheme="minorHAnsi"/>
          <w:b/>
          <w:sz w:val="26"/>
          <w:szCs w:val="26"/>
        </w:rPr>
      </w:pPr>
      <w:r w:rsidRPr="003B7436">
        <w:rPr>
          <w:rFonts w:asciiTheme="minorHAnsi" w:hAnsiTheme="minorHAnsi" w:cstheme="minorHAnsi"/>
          <w:b/>
          <w:sz w:val="26"/>
          <w:szCs w:val="26"/>
        </w:rPr>
        <w:t xml:space="preserve">LA </w:t>
      </w:r>
      <w:r w:rsidR="009073B4" w:rsidRPr="003B7436">
        <w:rPr>
          <w:rFonts w:asciiTheme="minorHAnsi" w:hAnsiTheme="minorHAnsi" w:cstheme="minorHAnsi"/>
          <w:b/>
          <w:sz w:val="26"/>
          <w:szCs w:val="26"/>
        </w:rPr>
        <w:t>UDI:</w:t>
      </w:r>
    </w:p>
    <w:p w:rsidR="004C5F98" w:rsidRPr="003B7436" w:rsidRDefault="004C5F98" w:rsidP="002C78C8">
      <w:pPr>
        <w:pStyle w:val="Textoindependiente"/>
        <w:spacing w:line="276" w:lineRule="auto"/>
        <w:rPr>
          <w:rFonts w:asciiTheme="minorHAnsi" w:hAnsiTheme="minorHAnsi" w:cstheme="minorHAnsi"/>
          <w:b/>
          <w:sz w:val="26"/>
          <w:szCs w:val="26"/>
        </w:rPr>
      </w:pPr>
    </w:p>
    <w:p w:rsidR="00011343" w:rsidRPr="003B7436" w:rsidRDefault="00011343" w:rsidP="002C78C8">
      <w:pPr>
        <w:pStyle w:val="Textoindependiente"/>
        <w:numPr>
          <w:ilvl w:val="0"/>
          <w:numId w:val="4"/>
        </w:numPr>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Presentar al </w:t>
      </w:r>
      <w:r w:rsidRPr="003B7436">
        <w:rPr>
          <w:rFonts w:asciiTheme="minorHAnsi" w:hAnsiTheme="minorHAnsi" w:cstheme="minorHAnsi"/>
          <w:b/>
          <w:sz w:val="26"/>
          <w:szCs w:val="26"/>
        </w:rPr>
        <w:t xml:space="preserve">ESCENARIO DE PRÁCTICAS, </w:t>
      </w:r>
      <w:r w:rsidRPr="003B7436">
        <w:rPr>
          <w:rFonts w:asciiTheme="minorHAnsi" w:hAnsiTheme="minorHAnsi" w:cstheme="minorHAnsi"/>
          <w:sz w:val="26"/>
          <w:szCs w:val="26"/>
        </w:rPr>
        <w:t>por</w:t>
      </w:r>
      <w:r w:rsidR="002F3408" w:rsidRPr="003B7436">
        <w:rPr>
          <w:rFonts w:asciiTheme="minorHAnsi" w:hAnsiTheme="minorHAnsi" w:cstheme="minorHAnsi"/>
          <w:sz w:val="26"/>
          <w:szCs w:val="26"/>
        </w:rPr>
        <w:t xml:space="preserve"> escrito y en forma detallada, los programas a desarrollar con la cooperación de la institución y en coordinación con la misma. Dichos programas deberán presentarse con 30 </w:t>
      </w:r>
      <w:r w:rsidR="006352AB" w:rsidRPr="003B7436">
        <w:rPr>
          <w:rFonts w:asciiTheme="minorHAnsi" w:hAnsiTheme="minorHAnsi" w:cstheme="minorHAnsi"/>
          <w:sz w:val="26"/>
          <w:szCs w:val="26"/>
        </w:rPr>
        <w:t xml:space="preserve">días </w:t>
      </w:r>
      <w:r w:rsidR="002F3408" w:rsidRPr="003B7436">
        <w:rPr>
          <w:rFonts w:asciiTheme="minorHAnsi" w:hAnsiTheme="minorHAnsi" w:cstheme="minorHAnsi"/>
          <w:sz w:val="26"/>
          <w:szCs w:val="26"/>
        </w:rPr>
        <w:t>de antelación al inicio del respectivo programa. El informe debe incluir el número de practicantes y el nombre.</w:t>
      </w:r>
    </w:p>
    <w:p w:rsidR="002F3408" w:rsidRPr="003B7436" w:rsidRDefault="002F3408" w:rsidP="002C78C8">
      <w:pPr>
        <w:pStyle w:val="Textoindependiente"/>
        <w:numPr>
          <w:ilvl w:val="0"/>
          <w:numId w:val="4"/>
        </w:numPr>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Asumir conjuntamente con el </w:t>
      </w:r>
      <w:r w:rsidRPr="003B7436">
        <w:rPr>
          <w:rFonts w:asciiTheme="minorHAnsi" w:hAnsiTheme="minorHAnsi" w:cstheme="minorHAnsi"/>
          <w:b/>
          <w:sz w:val="26"/>
          <w:szCs w:val="26"/>
        </w:rPr>
        <w:t>ESCENARIO DE PRÁCTICAS,</w:t>
      </w:r>
      <w:r w:rsidRPr="003B7436">
        <w:rPr>
          <w:rFonts w:asciiTheme="minorHAnsi" w:hAnsiTheme="minorHAnsi" w:cstheme="minorHAnsi"/>
          <w:sz w:val="26"/>
          <w:szCs w:val="26"/>
        </w:rPr>
        <w:t xml:space="preserve"> la responsabilidad de programar, dirigir, coordinar, asesorar, controlar y evaluar la realización de los programas docencia servicio.</w:t>
      </w:r>
    </w:p>
    <w:p w:rsidR="002F3408" w:rsidRPr="003B7436" w:rsidRDefault="002F3408" w:rsidP="002C78C8">
      <w:pPr>
        <w:pStyle w:val="Textoindependiente"/>
        <w:numPr>
          <w:ilvl w:val="0"/>
          <w:numId w:val="4"/>
        </w:numPr>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Garantizar la correcta utilización de los recursos de propiedad del </w:t>
      </w:r>
      <w:r w:rsidRPr="003B7436">
        <w:rPr>
          <w:rFonts w:asciiTheme="minorHAnsi" w:hAnsiTheme="minorHAnsi" w:cstheme="minorHAnsi"/>
          <w:b/>
          <w:sz w:val="26"/>
          <w:szCs w:val="26"/>
        </w:rPr>
        <w:t>ESCENARIO DE PRÁCTICAS</w:t>
      </w:r>
      <w:r w:rsidRPr="003B7436">
        <w:rPr>
          <w:rFonts w:asciiTheme="minorHAnsi" w:hAnsiTheme="minorHAnsi" w:cstheme="minorHAnsi"/>
          <w:sz w:val="26"/>
          <w:szCs w:val="26"/>
        </w:rPr>
        <w:t xml:space="preserve">, puestos al servicio de las actividades docentes y responder por los daños, salvo los ocasionados por su uso normal, y responder por su reposición o reparación cuando los daños se ocasiones por negligencia o mala utilización por parte del personal o estudiantes de </w:t>
      </w:r>
      <w:r w:rsidRPr="003B7436">
        <w:rPr>
          <w:rFonts w:asciiTheme="minorHAnsi" w:hAnsiTheme="minorHAnsi" w:cstheme="minorHAnsi"/>
          <w:b/>
          <w:sz w:val="26"/>
          <w:szCs w:val="26"/>
        </w:rPr>
        <w:t>LA UNIVERSIDAD.</w:t>
      </w:r>
    </w:p>
    <w:p w:rsidR="00283B96" w:rsidRPr="003B7436" w:rsidRDefault="00283B96" w:rsidP="002C78C8">
      <w:pPr>
        <w:pStyle w:val="Textoindependiente"/>
        <w:numPr>
          <w:ilvl w:val="0"/>
          <w:numId w:val="4"/>
        </w:numPr>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Comunicar a su personal docente, discente y administrativo la obligación de respetar la autonomía del </w:t>
      </w:r>
      <w:r w:rsidRPr="003B7436">
        <w:rPr>
          <w:rFonts w:asciiTheme="minorHAnsi" w:hAnsiTheme="minorHAnsi" w:cstheme="minorHAnsi"/>
          <w:b/>
          <w:sz w:val="26"/>
          <w:szCs w:val="26"/>
        </w:rPr>
        <w:t>ESCENARIO DE PRÁCTICA</w:t>
      </w:r>
      <w:r w:rsidRPr="003B7436">
        <w:rPr>
          <w:rFonts w:asciiTheme="minorHAnsi" w:hAnsiTheme="minorHAnsi" w:cstheme="minorHAnsi"/>
          <w:sz w:val="26"/>
          <w:szCs w:val="26"/>
        </w:rPr>
        <w:t>, la estructura orgánica, la reglamentación interna y las normas de atención en áreas de la salud.</w:t>
      </w:r>
    </w:p>
    <w:p w:rsidR="00283B96" w:rsidRPr="003B7436" w:rsidRDefault="00283B96" w:rsidP="002C78C8">
      <w:pPr>
        <w:pStyle w:val="Textoindependiente"/>
        <w:numPr>
          <w:ilvl w:val="0"/>
          <w:numId w:val="4"/>
        </w:numPr>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Informar oportunamente al </w:t>
      </w:r>
      <w:r w:rsidRPr="003B7436">
        <w:rPr>
          <w:rFonts w:asciiTheme="minorHAnsi" w:hAnsiTheme="minorHAnsi" w:cstheme="minorHAnsi"/>
          <w:b/>
          <w:sz w:val="26"/>
          <w:szCs w:val="26"/>
        </w:rPr>
        <w:t>ESCENARIO</w:t>
      </w:r>
      <w:r w:rsidRPr="003B7436">
        <w:rPr>
          <w:rFonts w:asciiTheme="minorHAnsi" w:hAnsiTheme="minorHAnsi" w:cstheme="minorHAnsi"/>
          <w:sz w:val="26"/>
          <w:szCs w:val="26"/>
        </w:rPr>
        <w:t xml:space="preserve"> </w:t>
      </w:r>
      <w:r w:rsidR="00135EFB" w:rsidRPr="003B7436">
        <w:rPr>
          <w:rFonts w:asciiTheme="minorHAnsi" w:hAnsiTheme="minorHAnsi" w:cstheme="minorHAnsi"/>
          <w:sz w:val="26"/>
          <w:szCs w:val="26"/>
        </w:rPr>
        <w:t>sobre las decisiones académicas y/o administrativas que pueden afectar el desarrollo normal del convenio.</w:t>
      </w:r>
    </w:p>
    <w:p w:rsidR="009073B4" w:rsidRPr="003B7436" w:rsidRDefault="008E261C" w:rsidP="002C78C8">
      <w:pPr>
        <w:pStyle w:val="Textoindependiente"/>
        <w:numPr>
          <w:ilvl w:val="0"/>
          <w:numId w:val="4"/>
        </w:numPr>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Asesorar a los estudiantes avalados para la realización de la Práctica en Psicología Clínica </w:t>
      </w:r>
      <w:r w:rsidR="00991993" w:rsidRPr="003B7436">
        <w:rPr>
          <w:rFonts w:asciiTheme="minorHAnsi" w:hAnsiTheme="minorHAnsi" w:cstheme="minorHAnsi"/>
          <w:sz w:val="26"/>
          <w:szCs w:val="26"/>
        </w:rPr>
        <w:t>para orientar</w:t>
      </w:r>
      <w:r w:rsidR="00AA37D2" w:rsidRPr="003B7436">
        <w:rPr>
          <w:rFonts w:asciiTheme="minorHAnsi" w:hAnsiTheme="minorHAnsi" w:cstheme="minorHAnsi"/>
          <w:sz w:val="26"/>
          <w:szCs w:val="26"/>
        </w:rPr>
        <w:t xml:space="preserve"> </w:t>
      </w:r>
      <w:r w:rsidR="002C18FC" w:rsidRPr="003B7436">
        <w:rPr>
          <w:rFonts w:asciiTheme="minorHAnsi" w:hAnsiTheme="minorHAnsi" w:cstheme="minorHAnsi"/>
          <w:sz w:val="26"/>
          <w:szCs w:val="26"/>
        </w:rPr>
        <w:t xml:space="preserve">su </w:t>
      </w:r>
      <w:r w:rsidR="005B3788" w:rsidRPr="003B7436">
        <w:rPr>
          <w:rFonts w:asciiTheme="minorHAnsi" w:hAnsiTheme="minorHAnsi" w:cstheme="minorHAnsi"/>
          <w:sz w:val="26"/>
          <w:szCs w:val="26"/>
        </w:rPr>
        <w:t>práctica</w:t>
      </w:r>
      <w:r w:rsidR="00AA37D2" w:rsidRPr="003B7436">
        <w:rPr>
          <w:rFonts w:asciiTheme="minorHAnsi" w:hAnsiTheme="minorHAnsi" w:cstheme="minorHAnsi"/>
          <w:sz w:val="26"/>
          <w:szCs w:val="26"/>
        </w:rPr>
        <w:t>.</w:t>
      </w:r>
    </w:p>
    <w:p w:rsidR="00AA37D2" w:rsidRPr="003B7436" w:rsidRDefault="00AA37D2" w:rsidP="002C78C8">
      <w:pPr>
        <w:pStyle w:val="Textoindependiente"/>
        <w:numPr>
          <w:ilvl w:val="0"/>
          <w:numId w:val="4"/>
        </w:numPr>
        <w:spacing w:line="276" w:lineRule="auto"/>
        <w:rPr>
          <w:rFonts w:asciiTheme="minorHAnsi" w:hAnsiTheme="minorHAnsi" w:cstheme="minorHAnsi"/>
          <w:sz w:val="26"/>
          <w:szCs w:val="26"/>
        </w:rPr>
      </w:pPr>
      <w:r w:rsidRPr="003B7436">
        <w:rPr>
          <w:rFonts w:asciiTheme="minorHAnsi" w:hAnsiTheme="minorHAnsi" w:cstheme="minorHAnsi"/>
          <w:sz w:val="26"/>
          <w:szCs w:val="26"/>
        </w:rPr>
        <w:lastRenderedPageBreak/>
        <w:t xml:space="preserve">Socializar </w:t>
      </w:r>
      <w:r w:rsidR="00991993" w:rsidRPr="003B7436">
        <w:rPr>
          <w:rFonts w:asciiTheme="minorHAnsi" w:hAnsiTheme="minorHAnsi" w:cstheme="minorHAnsi"/>
          <w:sz w:val="26"/>
          <w:szCs w:val="26"/>
        </w:rPr>
        <w:t xml:space="preserve">los </w:t>
      </w:r>
      <w:r w:rsidR="005B3788" w:rsidRPr="003B7436">
        <w:rPr>
          <w:rFonts w:asciiTheme="minorHAnsi" w:hAnsiTheme="minorHAnsi" w:cstheme="minorHAnsi"/>
          <w:sz w:val="26"/>
          <w:szCs w:val="26"/>
        </w:rPr>
        <w:t>E</w:t>
      </w:r>
      <w:r w:rsidR="00991993" w:rsidRPr="003B7436">
        <w:rPr>
          <w:rFonts w:asciiTheme="minorHAnsi" w:hAnsiTheme="minorHAnsi" w:cstheme="minorHAnsi"/>
          <w:sz w:val="26"/>
          <w:szCs w:val="26"/>
        </w:rPr>
        <w:t xml:space="preserve">scenarios de </w:t>
      </w:r>
      <w:r w:rsidR="005B3788" w:rsidRPr="003B7436">
        <w:rPr>
          <w:rFonts w:asciiTheme="minorHAnsi" w:hAnsiTheme="minorHAnsi" w:cstheme="minorHAnsi"/>
          <w:sz w:val="26"/>
          <w:szCs w:val="26"/>
        </w:rPr>
        <w:t>P</w:t>
      </w:r>
      <w:r w:rsidR="00991993" w:rsidRPr="003B7436">
        <w:rPr>
          <w:rFonts w:asciiTheme="minorHAnsi" w:hAnsiTheme="minorHAnsi" w:cstheme="minorHAnsi"/>
          <w:sz w:val="26"/>
          <w:szCs w:val="26"/>
        </w:rPr>
        <w:t xml:space="preserve">rácticas </w:t>
      </w:r>
      <w:r w:rsidR="00807676" w:rsidRPr="003B7436">
        <w:rPr>
          <w:rFonts w:asciiTheme="minorHAnsi" w:hAnsiTheme="minorHAnsi" w:cstheme="minorHAnsi"/>
          <w:sz w:val="26"/>
          <w:szCs w:val="26"/>
        </w:rPr>
        <w:t xml:space="preserve">y características </w:t>
      </w:r>
      <w:r w:rsidRPr="003B7436">
        <w:rPr>
          <w:rFonts w:asciiTheme="minorHAnsi" w:hAnsiTheme="minorHAnsi" w:cstheme="minorHAnsi"/>
          <w:sz w:val="26"/>
          <w:szCs w:val="26"/>
        </w:rPr>
        <w:t xml:space="preserve">de tal manera que </w:t>
      </w:r>
      <w:r w:rsidR="003F7CF2" w:rsidRPr="003B7436">
        <w:rPr>
          <w:rFonts w:asciiTheme="minorHAnsi" w:hAnsiTheme="minorHAnsi" w:cstheme="minorHAnsi"/>
          <w:sz w:val="26"/>
          <w:szCs w:val="26"/>
        </w:rPr>
        <w:t>los estudiantes obtengan rápidamente la plaza en donde desarrollar su</w:t>
      </w:r>
      <w:r w:rsidR="002C18FC" w:rsidRPr="003B7436">
        <w:rPr>
          <w:rFonts w:asciiTheme="minorHAnsi" w:hAnsiTheme="minorHAnsi" w:cstheme="minorHAnsi"/>
          <w:sz w:val="26"/>
          <w:szCs w:val="26"/>
        </w:rPr>
        <w:t>s funciones</w:t>
      </w:r>
      <w:r w:rsidR="003F7CF2" w:rsidRPr="003B7436">
        <w:rPr>
          <w:rFonts w:asciiTheme="minorHAnsi" w:hAnsiTheme="minorHAnsi" w:cstheme="minorHAnsi"/>
          <w:sz w:val="26"/>
          <w:szCs w:val="26"/>
        </w:rPr>
        <w:t>.</w:t>
      </w:r>
    </w:p>
    <w:p w:rsidR="00135EFB" w:rsidRPr="003B7436" w:rsidRDefault="00135EFB" w:rsidP="002C78C8">
      <w:pPr>
        <w:pStyle w:val="Textoindependiente"/>
        <w:numPr>
          <w:ilvl w:val="0"/>
          <w:numId w:val="4"/>
        </w:numPr>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Conformar y participar del Comité Docencia Servicio a través del representante que designa, además de participar en las reuniones que convoque </w:t>
      </w:r>
      <w:r w:rsidRPr="003B7436">
        <w:rPr>
          <w:rFonts w:asciiTheme="minorHAnsi" w:hAnsiTheme="minorHAnsi" w:cstheme="minorHAnsi"/>
          <w:b/>
          <w:sz w:val="26"/>
          <w:szCs w:val="26"/>
        </w:rPr>
        <w:t>EL ESCENARIO DE PRÁCTICA</w:t>
      </w:r>
      <w:r w:rsidRPr="003B7436">
        <w:rPr>
          <w:rFonts w:asciiTheme="minorHAnsi" w:hAnsiTheme="minorHAnsi" w:cstheme="minorHAnsi"/>
          <w:sz w:val="26"/>
          <w:szCs w:val="26"/>
        </w:rPr>
        <w:t xml:space="preserve"> cuando se haga necesario.</w:t>
      </w:r>
    </w:p>
    <w:p w:rsidR="00135EFB" w:rsidRPr="003B7436" w:rsidRDefault="00135EFB" w:rsidP="002C78C8">
      <w:pPr>
        <w:pStyle w:val="Textoindependiente"/>
        <w:numPr>
          <w:ilvl w:val="0"/>
          <w:numId w:val="4"/>
        </w:numPr>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Contribuir con el plan de desarrollo del personal del </w:t>
      </w:r>
      <w:r w:rsidRPr="003B7436">
        <w:rPr>
          <w:rFonts w:asciiTheme="minorHAnsi" w:hAnsiTheme="minorHAnsi" w:cstheme="minorHAnsi"/>
          <w:b/>
          <w:sz w:val="26"/>
          <w:szCs w:val="26"/>
        </w:rPr>
        <w:t>ESCENARIO DE PRÁCTICA</w:t>
      </w:r>
      <w:r w:rsidRPr="003B7436">
        <w:rPr>
          <w:rFonts w:asciiTheme="minorHAnsi" w:hAnsiTheme="minorHAnsi" w:cstheme="minorHAnsi"/>
          <w:sz w:val="26"/>
          <w:szCs w:val="26"/>
        </w:rPr>
        <w:t xml:space="preserve"> </w:t>
      </w:r>
      <w:r w:rsidR="00286E39" w:rsidRPr="003B7436">
        <w:rPr>
          <w:rFonts w:asciiTheme="minorHAnsi" w:hAnsiTheme="minorHAnsi" w:cstheme="minorHAnsi"/>
          <w:sz w:val="26"/>
          <w:szCs w:val="26"/>
        </w:rPr>
        <w:t xml:space="preserve">mediante la asignación de cupos en sus programas de educación continuada, teniendo en cuenta los requisitos y disponibilidad establecida por </w:t>
      </w:r>
      <w:r w:rsidR="00286E39" w:rsidRPr="003B7436">
        <w:rPr>
          <w:rFonts w:asciiTheme="minorHAnsi" w:hAnsiTheme="minorHAnsi" w:cstheme="minorHAnsi"/>
          <w:b/>
          <w:sz w:val="26"/>
          <w:szCs w:val="26"/>
        </w:rPr>
        <w:t xml:space="preserve">LA UDI </w:t>
      </w:r>
      <w:r w:rsidR="00286E39" w:rsidRPr="003B7436">
        <w:rPr>
          <w:rFonts w:asciiTheme="minorHAnsi" w:hAnsiTheme="minorHAnsi" w:cstheme="minorHAnsi"/>
          <w:sz w:val="26"/>
          <w:szCs w:val="26"/>
        </w:rPr>
        <w:t>y según los acuerdos pactados en el Comité Docencia Servicio, además de la labor asistencial de los docentes que ejercen su labor en la institución y que tienen relación laboral con la Universidad.</w:t>
      </w:r>
    </w:p>
    <w:p w:rsidR="00686C51" w:rsidRPr="003B7436" w:rsidRDefault="00686C51" w:rsidP="002C78C8">
      <w:pPr>
        <w:pStyle w:val="Textoindependiente"/>
        <w:numPr>
          <w:ilvl w:val="0"/>
          <w:numId w:val="4"/>
        </w:numPr>
        <w:spacing w:line="276" w:lineRule="auto"/>
        <w:rPr>
          <w:rFonts w:asciiTheme="minorHAnsi" w:hAnsiTheme="minorHAnsi" w:cstheme="minorHAnsi"/>
          <w:sz w:val="26"/>
          <w:szCs w:val="26"/>
        </w:rPr>
      </w:pPr>
      <w:r w:rsidRPr="003B7436">
        <w:rPr>
          <w:rFonts w:asciiTheme="minorHAnsi" w:hAnsiTheme="minorHAnsi" w:cstheme="minorHAnsi"/>
          <w:sz w:val="26"/>
          <w:szCs w:val="26"/>
        </w:rPr>
        <w:t>Capacitar a los estudiantes sobre el contenido de las normativas institucionales y legales para el ejercicio de la Práctica en Psicología Clínica (</w:t>
      </w:r>
      <w:r w:rsidR="002F3408" w:rsidRPr="003B7436">
        <w:rPr>
          <w:rFonts w:asciiTheme="minorHAnsi" w:hAnsiTheme="minorHAnsi" w:cstheme="minorHAnsi"/>
          <w:sz w:val="26"/>
          <w:szCs w:val="26"/>
        </w:rPr>
        <w:t>Ley 1090 de 2006</w:t>
      </w:r>
      <w:r w:rsidRPr="003B7436">
        <w:rPr>
          <w:rFonts w:asciiTheme="minorHAnsi" w:hAnsiTheme="minorHAnsi" w:cstheme="minorHAnsi"/>
          <w:sz w:val="26"/>
          <w:szCs w:val="26"/>
        </w:rPr>
        <w:t>, Decreto 2376 de 201</w:t>
      </w:r>
      <w:r w:rsidR="002F3408" w:rsidRPr="003B7436">
        <w:rPr>
          <w:rFonts w:asciiTheme="minorHAnsi" w:hAnsiTheme="minorHAnsi" w:cstheme="minorHAnsi"/>
          <w:sz w:val="26"/>
          <w:szCs w:val="26"/>
        </w:rPr>
        <w:t>0</w:t>
      </w:r>
      <w:r w:rsidRPr="003B7436">
        <w:rPr>
          <w:rFonts w:asciiTheme="minorHAnsi" w:hAnsiTheme="minorHAnsi" w:cstheme="minorHAnsi"/>
          <w:sz w:val="26"/>
          <w:szCs w:val="26"/>
        </w:rPr>
        <w:t>, Ley 1616 de 2013, entre otras aplicables)</w:t>
      </w:r>
    </w:p>
    <w:p w:rsidR="003F7CF2" w:rsidRPr="003B7436" w:rsidRDefault="003F7CF2" w:rsidP="002C78C8">
      <w:pPr>
        <w:pStyle w:val="Textoindependiente"/>
        <w:numPr>
          <w:ilvl w:val="0"/>
          <w:numId w:val="4"/>
        </w:numPr>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Designar un </w:t>
      </w:r>
      <w:r w:rsidR="00AE6AFE" w:rsidRPr="003B7436">
        <w:rPr>
          <w:rFonts w:asciiTheme="minorHAnsi" w:hAnsiTheme="minorHAnsi" w:cstheme="minorHAnsi"/>
          <w:sz w:val="26"/>
          <w:szCs w:val="26"/>
        </w:rPr>
        <w:t xml:space="preserve">profesional con </w:t>
      </w:r>
      <w:r w:rsidR="002F3408" w:rsidRPr="003B7436">
        <w:rPr>
          <w:rFonts w:asciiTheme="minorHAnsi" w:hAnsiTheme="minorHAnsi" w:cstheme="minorHAnsi"/>
          <w:sz w:val="26"/>
          <w:szCs w:val="26"/>
        </w:rPr>
        <w:t>postgrado</w:t>
      </w:r>
      <w:r w:rsidR="00AE6AFE" w:rsidRPr="003B7436">
        <w:rPr>
          <w:rFonts w:asciiTheme="minorHAnsi" w:hAnsiTheme="minorHAnsi" w:cstheme="minorHAnsi"/>
          <w:sz w:val="26"/>
          <w:szCs w:val="26"/>
        </w:rPr>
        <w:t xml:space="preserve"> en psicología Clínica</w:t>
      </w:r>
      <w:r w:rsidR="002F3408" w:rsidRPr="003B7436">
        <w:rPr>
          <w:rFonts w:asciiTheme="minorHAnsi" w:hAnsiTheme="minorHAnsi" w:cstheme="minorHAnsi"/>
          <w:sz w:val="26"/>
          <w:szCs w:val="26"/>
        </w:rPr>
        <w:t>, de la salud o Neuropsicología clínica</w:t>
      </w:r>
      <w:r w:rsidR="00EC55F2" w:rsidRPr="003B7436">
        <w:rPr>
          <w:rFonts w:asciiTheme="minorHAnsi" w:hAnsiTheme="minorHAnsi" w:cstheme="minorHAnsi"/>
          <w:sz w:val="26"/>
          <w:szCs w:val="26"/>
        </w:rPr>
        <w:t>, experiencia en docencia y en área de intervención delegada</w:t>
      </w:r>
      <w:r w:rsidR="00AE6AFE" w:rsidRPr="003B7436">
        <w:rPr>
          <w:rFonts w:asciiTheme="minorHAnsi" w:hAnsiTheme="minorHAnsi" w:cstheme="minorHAnsi"/>
          <w:sz w:val="26"/>
          <w:szCs w:val="26"/>
        </w:rPr>
        <w:t xml:space="preserve"> </w:t>
      </w:r>
      <w:r w:rsidRPr="003B7436">
        <w:rPr>
          <w:rFonts w:asciiTheme="minorHAnsi" w:hAnsiTheme="minorHAnsi" w:cstheme="minorHAnsi"/>
          <w:sz w:val="26"/>
          <w:szCs w:val="26"/>
        </w:rPr>
        <w:t xml:space="preserve">para que realice el seguimiento respectivo a los practicantes </w:t>
      </w:r>
      <w:r w:rsidR="00686C51" w:rsidRPr="003B7436">
        <w:rPr>
          <w:rFonts w:asciiTheme="minorHAnsi" w:hAnsiTheme="minorHAnsi" w:cstheme="minorHAnsi"/>
          <w:sz w:val="26"/>
          <w:szCs w:val="26"/>
        </w:rPr>
        <w:t xml:space="preserve">en </w:t>
      </w:r>
      <w:r w:rsidR="00340C06" w:rsidRPr="003B7436">
        <w:rPr>
          <w:rFonts w:asciiTheme="minorHAnsi" w:hAnsiTheme="minorHAnsi" w:cstheme="minorHAnsi"/>
          <w:sz w:val="26"/>
          <w:szCs w:val="26"/>
        </w:rPr>
        <w:t xml:space="preserve">el </w:t>
      </w:r>
      <w:r w:rsidR="00686C51" w:rsidRPr="003B7436">
        <w:rPr>
          <w:rFonts w:asciiTheme="minorHAnsi" w:hAnsiTheme="minorHAnsi" w:cstheme="minorHAnsi"/>
          <w:sz w:val="26"/>
          <w:szCs w:val="26"/>
        </w:rPr>
        <w:t xml:space="preserve">Escenario de Práctica. </w:t>
      </w:r>
    </w:p>
    <w:p w:rsidR="00E040B8" w:rsidRPr="003B7436" w:rsidRDefault="00E040B8" w:rsidP="002C78C8">
      <w:pPr>
        <w:pStyle w:val="Textoindependiente"/>
        <w:numPr>
          <w:ilvl w:val="0"/>
          <w:numId w:val="4"/>
        </w:numPr>
        <w:spacing w:line="276" w:lineRule="auto"/>
        <w:rPr>
          <w:rFonts w:asciiTheme="minorHAnsi" w:hAnsiTheme="minorHAnsi" w:cstheme="minorHAnsi"/>
          <w:sz w:val="26"/>
          <w:szCs w:val="26"/>
        </w:rPr>
      </w:pPr>
      <w:r w:rsidRPr="003B7436">
        <w:rPr>
          <w:rFonts w:asciiTheme="minorHAnsi" w:hAnsiTheme="minorHAnsi" w:cstheme="minorHAnsi"/>
          <w:sz w:val="26"/>
          <w:szCs w:val="26"/>
        </w:rPr>
        <w:t>Remitir las hojas de vida y el listado de estudiantes que han cumplido los requisitos para acceder a la Práctica en Psicología Clínica al Escenario de Práctica, para su aprobación y gestión respectiva.</w:t>
      </w:r>
    </w:p>
    <w:p w:rsidR="00581CD9" w:rsidRPr="003B7436" w:rsidRDefault="00581CD9" w:rsidP="002C78C8">
      <w:pPr>
        <w:pStyle w:val="Textoindependiente"/>
        <w:numPr>
          <w:ilvl w:val="0"/>
          <w:numId w:val="4"/>
        </w:numPr>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Realizar los trámites administrativos de afiliación de los estudiantes al Sistema General de Riesgos laborales. </w:t>
      </w:r>
      <w:r w:rsidR="00315DC9" w:rsidRPr="003B7436">
        <w:rPr>
          <w:rFonts w:asciiTheme="minorHAnsi" w:hAnsiTheme="minorHAnsi" w:cstheme="minorHAnsi"/>
          <w:sz w:val="26"/>
          <w:szCs w:val="26"/>
        </w:rPr>
        <w:t>(Decreto 055 de enero de 2015).</w:t>
      </w:r>
    </w:p>
    <w:p w:rsidR="00CD15CA" w:rsidRPr="003B7436" w:rsidRDefault="00CD15CA" w:rsidP="002C78C8">
      <w:pPr>
        <w:pStyle w:val="Textoindependiente"/>
        <w:numPr>
          <w:ilvl w:val="0"/>
          <w:numId w:val="4"/>
        </w:numPr>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La </w:t>
      </w:r>
      <w:r w:rsidRPr="003B7436">
        <w:rPr>
          <w:rFonts w:asciiTheme="minorHAnsi" w:hAnsiTheme="minorHAnsi" w:cstheme="minorHAnsi"/>
          <w:b/>
          <w:sz w:val="26"/>
          <w:szCs w:val="26"/>
        </w:rPr>
        <w:t>UNIVERSIDAD</w:t>
      </w:r>
      <w:r w:rsidRPr="003B7436">
        <w:rPr>
          <w:rFonts w:asciiTheme="minorHAnsi" w:hAnsiTheme="minorHAnsi" w:cstheme="minorHAnsi"/>
          <w:sz w:val="26"/>
          <w:szCs w:val="26"/>
        </w:rPr>
        <w:t xml:space="preserve"> se compromete a tomar con una compañía de seguros debidamente autorizada en Colombia una póliza de responsabilidad civil extracontractual y de riesgos biológicos con una cobertura no inferior a 250 salarios mínimos legales mensuales vigentes.</w:t>
      </w:r>
    </w:p>
    <w:p w:rsidR="00D5267E" w:rsidRPr="003B7436" w:rsidRDefault="00D5267E" w:rsidP="002C78C8">
      <w:pPr>
        <w:pStyle w:val="Textoindependiente"/>
        <w:numPr>
          <w:ilvl w:val="0"/>
          <w:numId w:val="4"/>
        </w:numPr>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Efectuar la vinculación a la Aseguradora de Riesgos Laborales –ARL con la cual trabaja la UDI, del estudiante en práctica, por lo menos un día antes de dar inicio a la práctica correspondiente. </w:t>
      </w:r>
    </w:p>
    <w:p w:rsidR="00581CD9" w:rsidRPr="003B7436" w:rsidRDefault="00581CD9" w:rsidP="002C78C8">
      <w:pPr>
        <w:pStyle w:val="Textoindependiente"/>
        <w:numPr>
          <w:ilvl w:val="0"/>
          <w:numId w:val="4"/>
        </w:numPr>
        <w:spacing w:line="276" w:lineRule="auto"/>
        <w:rPr>
          <w:rFonts w:asciiTheme="minorHAnsi" w:hAnsiTheme="minorHAnsi" w:cstheme="minorHAnsi"/>
          <w:sz w:val="26"/>
          <w:szCs w:val="26"/>
        </w:rPr>
      </w:pPr>
      <w:r w:rsidRPr="003B7436">
        <w:rPr>
          <w:rFonts w:asciiTheme="minorHAnsi" w:hAnsiTheme="minorHAnsi" w:cstheme="minorHAnsi"/>
          <w:sz w:val="26"/>
          <w:szCs w:val="26"/>
        </w:rPr>
        <w:t>Pagar los aportes al Sistema a través de la PILA.</w:t>
      </w:r>
    </w:p>
    <w:p w:rsidR="00581CD9" w:rsidRPr="003B7436" w:rsidRDefault="00581CD9" w:rsidP="002C78C8">
      <w:pPr>
        <w:pStyle w:val="Textoindependiente"/>
        <w:numPr>
          <w:ilvl w:val="0"/>
          <w:numId w:val="4"/>
        </w:numPr>
        <w:spacing w:line="276" w:lineRule="auto"/>
        <w:rPr>
          <w:rFonts w:asciiTheme="minorHAnsi" w:hAnsiTheme="minorHAnsi" w:cstheme="minorHAnsi"/>
          <w:sz w:val="26"/>
          <w:szCs w:val="26"/>
        </w:rPr>
      </w:pPr>
      <w:r w:rsidRPr="003B7436">
        <w:rPr>
          <w:rFonts w:asciiTheme="minorHAnsi" w:hAnsiTheme="minorHAnsi" w:cstheme="minorHAnsi"/>
          <w:sz w:val="26"/>
          <w:szCs w:val="26"/>
        </w:rPr>
        <w:t>Reportar las novedades que se presenten a la Administradora de Riesgos Laborales respectiva.</w:t>
      </w:r>
    </w:p>
    <w:p w:rsidR="00581CD9" w:rsidRPr="003B7436" w:rsidRDefault="00581CD9" w:rsidP="002C78C8">
      <w:pPr>
        <w:pStyle w:val="Textoindependiente"/>
        <w:numPr>
          <w:ilvl w:val="0"/>
          <w:numId w:val="4"/>
        </w:numPr>
        <w:spacing w:line="276" w:lineRule="auto"/>
        <w:rPr>
          <w:rFonts w:asciiTheme="minorHAnsi" w:hAnsiTheme="minorHAnsi" w:cstheme="minorHAnsi"/>
          <w:sz w:val="26"/>
          <w:szCs w:val="26"/>
        </w:rPr>
      </w:pPr>
      <w:r w:rsidRPr="003B7436">
        <w:rPr>
          <w:rFonts w:asciiTheme="minorHAnsi" w:hAnsiTheme="minorHAnsi" w:cstheme="minorHAnsi"/>
          <w:sz w:val="26"/>
          <w:szCs w:val="26"/>
        </w:rPr>
        <w:t>Reportar los accidentes y enfermedades ocurridas en ocasión de la práctica a la Administradora de Riesgos Laborales y a la Entidad Promotora de Salud respectiva.</w:t>
      </w:r>
    </w:p>
    <w:p w:rsidR="003F7CF2" w:rsidRPr="003B7436" w:rsidRDefault="003F7CF2" w:rsidP="002C78C8">
      <w:pPr>
        <w:pStyle w:val="Textoindependiente"/>
        <w:numPr>
          <w:ilvl w:val="0"/>
          <w:numId w:val="4"/>
        </w:numPr>
        <w:spacing w:line="276" w:lineRule="auto"/>
        <w:rPr>
          <w:rFonts w:asciiTheme="minorHAnsi" w:hAnsiTheme="minorHAnsi" w:cstheme="minorHAnsi"/>
          <w:sz w:val="26"/>
          <w:szCs w:val="26"/>
        </w:rPr>
      </w:pPr>
      <w:r w:rsidRPr="003B7436">
        <w:rPr>
          <w:rFonts w:asciiTheme="minorHAnsi" w:hAnsiTheme="minorHAnsi" w:cstheme="minorHAnsi"/>
          <w:sz w:val="26"/>
          <w:szCs w:val="26"/>
        </w:rPr>
        <w:t>Garantizar el bienestar de EL PRACTICANTE en el desarr</w:t>
      </w:r>
      <w:r w:rsidR="00340C06" w:rsidRPr="003B7436">
        <w:rPr>
          <w:rFonts w:asciiTheme="minorHAnsi" w:hAnsiTheme="minorHAnsi" w:cstheme="minorHAnsi"/>
          <w:sz w:val="26"/>
          <w:szCs w:val="26"/>
        </w:rPr>
        <w:t>ollo de su práctica</w:t>
      </w:r>
      <w:r w:rsidR="000271A0" w:rsidRPr="003B7436">
        <w:rPr>
          <w:rFonts w:asciiTheme="minorHAnsi" w:hAnsiTheme="minorHAnsi" w:cstheme="minorHAnsi"/>
          <w:sz w:val="26"/>
          <w:szCs w:val="26"/>
        </w:rPr>
        <w:t>,</w:t>
      </w:r>
      <w:r w:rsidR="00FB71E6" w:rsidRPr="003B7436">
        <w:rPr>
          <w:rFonts w:asciiTheme="minorHAnsi" w:hAnsiTheme="minorHAnsi" w:cstheme="minorHAnsi"/>
          <w:sz w:val="26"/>
          <w:szCs w:val="26"/>
        </w:rPr>
        <w:t xml:space="preserve"> mediante el desarrollo de visitas de seguimiento a la labor del practicante. </w:t>
      </w:r>
    </w:p>
    <w:p w:rsidR="009073B4" w:rsidRPr="003B7436" w:rsidRDefault="009D42C4" w:rsidP="002C78C8">
      <w:pPr>
        <w:pStyle w:val="Textoindependiente"/>
        <w:numPr>
          <w:ilvl w:val="0"/>
          <w:numId w:val="4"/>
        </w:numPr>
        <w:spacing w:line="276" w:lineRule="auto"/>
        <w:rPr>
          <w:rFonts w:asciiTheme="minorHAnsi" w:hAnsiTheme="minorHAnsi" w:cstheme="minorHAnsi"/>
          <w:sz w:val="26"/>
          <w:szCs w:val="26"/>
        </w:rPr>
      </w:pPr>
      <w:r w:rsidRPr="003B7436">
        <w:rPr>
          <w:rFonts w:asciiTheme="minorHAnsi" w:hAnsiTheme="minorHAnsi" w:cstheme="minorHAnsi"/>
          <w:sz w:val="26"/>
          <w:szCs w:val="26"/>
        </w:rPr>
        <w:lastRenderedPageBreak/>
        <w:t>Velar por</w:t>
      </w:r>
      <w:r w:rsidR="000271A0" w:rsidRPr="003B7436">
        <w:rPr>
          <w:rFonts w:asciiTheme="minorHAnsi" w:hAnsiTheme="minorHAnsi" w:cstheme="minorHAnsi"/>
          <w:sz w:val="26"/>
          <w:szCs w:val="26"/>
        </w:rPr>
        <w:t xml:space="preserve"> que EL PRACTICANTE desarrolle actividades </w:t>
      </w:r>
      <w:r w:rsidRPr="003B7436">
        <w:rPr>
          <w:rFonts w:asciiTheme="minorHAnsi" w:hAnsiTheme="minorHAnsi" w:cstheme="minorHAnsi"/>
          <w:sz w:val="26"/>
          <w:szCs w:val="26"/>
        </w:rPr>
        <w:t>acordes a su formación académica.</w:t>
      </w:r>
      <w:r w:rsidR="003F7CF2" w:rsidRPr="003B7436">
        <w:rPr>
          <w:rFonts w:asciiTheme="minorHAnsi" w:hAnsiTheme="minorHAnsi" w:cstheme="minorHAnsi"/>
          <w:sz w:val="26"/>
          <w:szCs w:val="26"/>
        </w:rPr>
        <w:t xml:space="preserve"> </w:t>
      </w:r>
      <w:r w:rsidR="009073B4" w:rsidRPr="003B7436">
        <w:rPr>
          <w:rFonts w:asciiTheme="minorHAnsi" w:hAnsiTheme="minorHAnsi" w:cstheme="minorHAnsi"/>
          <w:sz w:val="26"/>
          <w:szCs w:val="26"/>
        </w:rPr>
        <w:t xml:space="preserve"> </w:t>
      </w:r>
    </w:p>
    <w:p w:rsidR="00E51BFE" w:rsidRPr="003B7436" w:rsidRDefault="00E51BFE" w:rsidP="00E301A7">
      <w:pPr>
        <w:pStyle w:val="Textoindependiente"/>
        <w:spacing w:line="276" w:lineRule="auto"/>
        <w:jc w:val="center"/>
        <w:rPr>
          <w:rFonts w:asciiTheme="minorHAnsi" w:hAnsiTheme="minorHAnsi" w:cstheme="minorHAnsi"/>
          <w:b/>
          <w:sz w:val="26"/>
          <w:szCs w:val="26"/>
        </w:rPr>
      </w:pPr>
    </w:p>
    <w:p w:rsidR="00286E39" w:rsidRPr="003B7436" w:rsidRDefault="00286E39" w:rsidP="00E301A7">
      <w:pPr>
        <w:pStyle w:val="Textoindependiente"/>
        <w:spacing w:line="276" w:lineRule="auto"/>
        <w:jc w:val="center"/>
        <w:rPr>
          <w:rFonts w:asciiTheme="minorHAnsi" w:hAnsiTheme="minorHAnsi" w:cstheme="minorHAnsi"/>
          <w:b/>
          <w:sz w:val="26"/>
          <w:szCs w:val="26"/>
        </w:rPr>
      </w:pPr>
      <w:r w:rsidRPr="003B7436">
        <w:rPr>
          <w:rFonts w:asciiTheme="minorHAnsi" w:hAnsiTheme="minorHAnsi" w:cstheme="minorHAnsi"/>
          <w:b/>
          <w:sz w:val="26"/>
          <w:szCs w:val="26"/>
        </w:rPr>
        <w:t>OBLIGACIONES GENERALES:</w:t>
      </w:r>
    </w:p>
    <w:p w:rsidR="00286E39" w:rsidRPr="003B7436" w:rsidRDefault="00286E39" w:rsidP="00E301A7">
      <w:pPr>
        <w:pStyle w:val="Textoindependiente"/>
        <w:spacing w:line="276" w:lineRule="auto"/>
        <w:jc w:val="center"/>
        <w:rPr>
          <w:rFonts w:asciiTheme="minorHAnsi" w:hAnsiTheme="minorHAnsi" w:cstheme="minorHAnsi"/>
          <w:b/>
          <w:sz w:val="26"/>
          <w:szCs w:val="26"/>
        </w:rPr>
      </w:pPr>
    </w:p>
    <w:p w:rsidR="00286E39" w:rsidRPr="003B7436" w:rsidRDefault="00286E39" w:rsidP="00286E39">
      <w:pPr>
        <w:pStyle w:val="Textoindependiente"/>
        <w:numPr>
          <w:ilvl w:val="0"/>
          <w:numId w:val="23"/>
        </w:numPr>
        <w:spacing w:line="276" w:lineRule="auto"/>
        <w:rPr>
          <w:rFonts w:asciiTheme="minorHAnsi" w:hAnsiTheme="minorHAnsi" w:cstheme="minorHAnsi"/>
          <w:sz w:val="26"/>
          <w:szCs w:val="26"/>
        </w:rPr>
      </w:pPr>
      <w:r w:rsidRPr="003B7436">
        <w:rPr>
          <w:rFonts w:asciiTheme="minorHAnsi" w:hAnsiTheme="minorHAnsi" w:cstheme="minorHAnsi"/>
          <w:sz w:val="26"/>
          <w:szCs w:val="26"/>
        </w:rPr>
        <w:t>Cumplir a cabalidad las cláusulas del presente convenio</w:t>
      </w:r>
    </w:p>
    <w:p w:rsidR="00286E39" w:rsidRPr="003B7436" w:rsidRDefault="00D20580" w:rsidP="00286E39">
      <w:pPr>
        <w:pStyle w:val="Textoindependiente"/>
        <w:numPr>
          <w:ilvl w:val="0"/>
          <w:numId w:val="23"/>
        </w:numPr>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Definir conjuntamente las Actividades Docencia Servicio correspondientes a cada periodo, en el cual se incluirán en forma detallada, por unidad académica y por programa, proyectos a desarrollar, el perfil, nivel y número de estudiantes y personal interviniente, las unidades de salud y servicios involucrados, la </w:t>
      </w:r>
      <w:proofErr w:type="gramStart"/>
      <w:r w:rsidRPr="003B7436">
        <w:rPr>
          <w:rFonts w:asciiTheme="minorHAnsi" w:hAnsiTheme="minorHAnsi" w:cstheme="minorHAnsi"/>
          <w:sz w:val="26"/>
          <w:szCs w:val="26"/>
        </w:rPr>
        <w:t>intensidad horario</w:t>
      </w:r>
      <w:proofErr w:type="gramEnd"/>
      <w:r w:rsidRPr="003B7436">
        <w:rPr>
          <w:rFonts w:asciiTheme="minorHAnsi" w:hAnsiTheme="minorHAnsi" w:cstheme="minorHAnsi"/>
          <w:sz w:val="26"/>
          <w:szCs w:val="26"/>
        </w:rPr>
        <w:t>, los sistemas de asesoría y evaluación y los otros a que dé lugar el convenio y el desarrollo de la práctica.</w:t>
      </w:r>
    </w:p>
    <w:p w:rsidR="00D20580" w:rsidRPr="003B7436" w:rsidRDefault="00D20580" w:rsidP="00286E39">
      <w:pPr>
        <w:pStyle w:val="Textoindependiente"/>
        <w:numPr>
          <w:ilvl w:val="0"/>
          <w:numId w:val="23"/>
        </w:numPr>
        <w:spacing w:line="276" w:lineRule="auto"/>
        <w:rPr>
          <w:rFonts w:asciiTheme="minorHAnsi" w:hAnsiTheme="minorHAnsi" w:cstheme="minorHAnsi"/>
          <w:sz w:val="26"/>
          <w:szCs w:val="26"/>
        </w:rPr>
      </w:pPr>
      <w:r w:rsidRPr="003B7436">
        <w:rPr>
          <w:rFonts w:asciiTheme="minorHAnsi" w:hAnsiTheme="minorHAnsi" w:cstheme="minorHAnsi"/>
          <w:sz w:val="26"/>
          <w:szCs w:val="26"/>
        </w:rPr>
        <w:t>Los estudiantes de pregrado y posgrado en formación estarán bajo la supervisión y guía de profesionales con habilidades docentes, quienes podrán delegar actividades asistenciales o de atención a los estudiantes, teniendo en cuenta la delegación progresiva de funciones y responsabilidades de los estudiantes, de acuerdo con lo determinado en el plan de prácticas formativas con base en los avances teórico prácticas de los estudiantes.</w:t>
      </w:r>
    </w:p>
    <w:p w:rsidR="00D20580" w:rsidRPr="003B7436" w:rsidRDefault="00D20580" w:rsidP="00286E39">
      <w:pPr>
        <w:pStyle w:val="Textoindependiente"/>
        <w:numPr>
          <w:ilvl w:val="0"/>
          <w:numId w:val="23"/>
        </w:numPr>
        <w:spacing w:line="276" w:lineRule="auto"/>
        <w:rPr>
          <w:rFonts w:asciiTheme="minorHAnsi" w:hAnsiTheme="minorHAnsi" w:cstheme="minorHAnsi"/>
          <w:sz w:val="26"/>
          <w:szCs w:val="26"/>
        </w:rPr>
      </w:pPr>
      <w:r w:rsidRPr="003B7436">
        <w:rPr>
          <w:rFonts w:asciiTheme="minorHAnsi" w:hAnsiTheme="minorHAnsi" w:cstheme="minorHAnsi"/>
          <w:sz w:val="26"/>
          <w:szCs w:val="26"/>
        </w:rPr>
        <w:t>Promover y/o participar en actividades de docencia, investigación o extensión, de acuerdo con las determinaciones establecidas por el Comité Docencia Servicio.</w:t>
      </w:r>
    </w:p>
    <w:p w:rsidR="00D20580" w:rsidRPr="003B7436" w:rsidRDefault="00D20580" w:rsidP="00286E39">
      <w:pPr>
        <w:pStyle w:val="Textoindependiente"/>
        <w:numPr>
          <w:ilvl w:val="0"/>
          <w:numId w:val="23"/>
        </w:numPr>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Las actividades asistenciales necesarias para la formación deberán contar con la supervisión estricta del personal docente y/o asistencial previsto en el convenio docencia servicio. El estudiante deberá acoger las recomendaciones u orientaciones que se hagan por parte de los docentes del </w:t>
      </w:r>
      <w:r w:rsidRPr="003B7436">
        <w:rPr>
          <w:rFonts w:asciiTheme="minorHAnsi" w:hAnsiTheme="minorHAnsi" w:cstheme="minorHAnsi"/>
          <w:b/>
          <w:sz w:val="26"/>
          <w:szCs w:val="26"/>
        </w:rPr>
        <w:t xml:space="preserve">ESCENARIO DE </w:t>
      </w:r>
      <w:proofErr w:type="gramStart"/>
      <w:r w:rsidRPr="003B7436">
        <w:rPr>
          <w:rFonts w:asciiTheme="minorHAnsi" w:hAnsiTheme="minorHAnsi" w:cstheme="minorHAnsi"/>
          <w:b/>
          <w:sz w:val="26"/>
          <w:szCs w:val="26"/>
        </w:rPr>
        <w:t xml:space="preserve">PRÁCTICA </w:t>
      </w:r>
      <w:r w:rsidRPr="003B7436">
        <w:rPr>
          <w:rFonts w:asciiTheme="minorHAnsi" w:hAnsiTheme="minorHAnsi" w:cstheme="minorHAnsi"/>
          <w:sz w:val="26"/>
          <w:szCs w:val="26"/>
        </w:rPr>
        <w:t xml:space="preserve"> y</w:t>
      </w:r>
      <w:proofErr w:type="gramEnd"/>
      <w:r w:rsidRPr="003B7436">
        <w:rPr>
          <w:rFonts w:asciiTheme="minorHAnsi" w:hAnsiTheme="minorHAnsi" w:cstheme="minorHAnsi"/>
          <w:sz w:val="26"/>
          <w:szCs w:val="26"/>
        </w:rPr>
        <w:t xml:space="preserve">/o de </w:t>
      </w:r>
      <w:r w:rsidRPr="003B7436">
        <w:rPr>
          <w:rFonts w:asciiTheme="minorHAnsi" w:hAnsiTheme="minorHAnsi" w:cstheme="minorHAnsi"/>
          <w:b/>
          <w:sz w:val="26"/>
          <w:szCs w:val="26"/>
        </w:rPr>
        <w:t>LA UNIVERSIDAD.</w:t>
      </w:r>
    </w:p>
    <w:p w:rsidR="00D20580" w:rsidRPr="003B7436" w:rsidRDefault="00D20580" w:rsidP="00286E39">
      <w:pPr>
        <w:pStyle w:val="Textoindependiente"/>
        <w:numPr>
          <w:ilvl w:val="0"/>
          <w:numId w:val="23"/>
        </w:numPr>
        <w:spacing w:line="276" w:lineRule="auto"/>
        <w:rPr>
          <w:rFonts w:asciiTheme="minorHAnsi" w:hAnsiTheme="minorHAnsi" w:cstheme="minorHAnsi"/>
          <w:sz w:val="26"/>
          <w:szCs w:val="26"/>
        </w:rPr>
      </w:pPr>
      <w:r w:rsidRPr="003B7436">
        <w:rPr>
          <w:rFonts w:asciiTheme="minorHAnsi" w:hAnsiTheme="minorHAnsi" w:cstheme="minorHAnsi"/>
          <w:sz w:val="26"/>
          <w:szCs w:val="26"/>
        </w:rPr>
        <w:t>La delegación progresiva de funciones debe ser aprobada en reunión del Comité Docencia Servicio y quedará consignada en el acta respectiva.</w:t>
      </w:r>
    </w:p>
    <w:p w:rsidR="00BE2668" w:rsidRPr="003B7436" w:rsidRDefault="00BE2668" w:rsidP="00286E39">
      <w:pPr>
        <w:pStyle w:val="Textoindependiente"/>
        <w:numPr>
          <w:ilvl w:val="0"/>
          <w:numId w:val="23"/>
        </w:numPr>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Las actividades realizadas por los estudiantes de programas académicos de pregrado que requieran ser registradas en documentos como historia clínica o la que haga sus funciones en el </w:t>
      </w:r>
      <w:r w:rsidRPr="003B7436">
        <w:rPr>
          <w:rFonts w:asciiTheme="minorHAnsi" w:hAnsiTheme="minorHAnsi" w:cstheme="minorHAnsi"/>
          <w:b/>
          <w:sz w:val="26"/>
          <w:szCs w:val="26"/>
        </w:rPr>
        <w:t>ESCENARIO DE PRÁCTICA</w:t>
      </w:r>
      <w:r w:rsidRPr="003B7436">
        <w:rPr>
          <w:rFonts w:asciiTheme="minorHAnsi" w:hAnsiTheme="minorHAnsi" w:cstheme="minorHAnsi"/>
          <w:sz w:val="26"/>
          <w:szCs w:val="26"/>
        </w:rPr>
        <w:t xml:space="preserve">, deberán ser registradas y avaladas por el profesional responsable, según el proceso estipulado para tal fin en el </w:t>
      </w:r>
      <w:r w:rsidRPr="003B7436">
        <w:rPr>
          <w:rFonts w:asciiTheme="minorHAnsi" w:hAnsiTheme="minorHAnsi" w:cstheme="minorHAnsi"/>
          <w:b/>
          <w:sz w:val="26"/>
          <w:szCs w:val="26"/>
        </w:rPr>
        <w:t>ESCENARIO.</w:t>
      </w:r>
    </w:p>
    <w:p w:rsidR="00286E39" w:rsidRPr="003B7436" w:rsidRDefault="00286E39" w:rsidP="00E301A7">
      <w:pPr>
        <w:pStyle w:val="Textoindependiente"/>
        <w:spacing w:line="276" w:lineRule="auto"/>
        <w:jc w:val="center"/>
        <w:rPr>
          <w:rFonts w:asciiTheme="minorHAnsi" w:hAnsiTheme="minorHAnsi" w:cstheme="minorHAnsi"/>
          <w:b/>
          <w:sz w:val="26"/>
          <w:szCs w:val="26"/>
        </w:rPr>
      </w:pPr>
    </w:p>
    <w:p w:rsidR="00DF5950" w:rsidRPr="003B7436" w:rsidRDefault="00DF5950" w:rsidP="00E301A7">
      <w:pPr>
        <w:pStyle w:val="Textoindependiente"/>
        <w:spacing w:line="276" w:lineRule="auto"/>
        <w:jc w:val="center"/>
        <w:rPr>
          <w:rFonts w:asciiTheme="minorHAnsi" w:hAnsiTheme="minorHAnsi" w:cstheme="minorHAnsi"/>
          <w:sz w:val="26"/>
          <w:szCs w:val="26"/>
        </w:rPr>
      </w:pPr>
      <w:r w:rsidRPr="003B7436">
        <w:rPr>
          <w:rFonts w:asciiTheme="minorHAnsi" w:hAnsiTheme="minorHAnsi" w:cstheme="minorHAnsi"/>
          <w:b/>
          <w:sz w:val="26"/>
          <w:szCs w:val="26"/>
        </w:rPr>
        <w:t>LA ARL:</w:t>
      </w:r>
    </w:p>
    <w:p w:rsidR="00DF5950" w:rsidRPr="003B7436" w:rsidRDefault="00DF5950" w:rsidP="00BD383A">
      <w:pPr>
        <w:pStyle w:val="Textoindependiente"/>
        <w:jc w:val="center"/>
        <w:rPr>
          <w:rFonts w:asciiTheme="minorHAnsi" w:hAnsiTheme="minorHAnsi" w:cstheme="minorHAnsi"/>
          <w:sz w:val="26"/>
          <w:szCs w:val="26"/>
        </w:rPr>
      </w:pPr>
    </w:p>
    <w:p w:rsidR="007E21AE" w:rsidRPr="003B7436" w:rsidRDefault="00DF5950" w:rsidP="00E301A7">
      <w:pPr>
        <w:pStyle w:val="Textoindependiente"/>
        <w:numPr>
          <w:ilvl w:val="0"/>
          <w:numId w:val="13"/>
        </w:numPr>
        <w:spacing w:line="276" w:lineRule="auto"/>
        <w:rPr>
          <w:rFonts w:asciiTheme="minorHAnsi" w:hAnsiTheme="minorHAnsi" w:cstheme="minorHAnsi"/>
          <w:sz w:val="26"/>
          <w:szCs w:val="26"/>
        </w:rPr>
      </w:pPr>
      <w:r w:rsidRPr="003B7436">
        <w:rPr>
          <w:rFonts w:asciiTheme="minorHAnsi" w:hAnsiTheme="minorHAnsi" w:cstheme="minorHAnsi"/>
          <w:sz w:val="26"/>
          <w:szCs w:val="26"/>
        </w:rPr>
        <w:t>Realizar los procedimientos para afiliar al Sistema General de Riesgos Laborales a los practicantes, de acuerdo a la solicitud expresa de la UDI.</w:t>
      </w:r>
    </w:p>
    <w:p w:rsidR="00DF5950" w:rsidRPr="003B7436" w:rsidRDefault="00DF5950" w:rsidP="00E301A7">
      <w:pPr>
        <w:pStyle w:val="Textoindependiente"/>
        <w:numPr>
          <w:ilvl w:val="0"/>
          <w:numId w:val="13"/>
        </w:numPr>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 Implementar y desarrollar a favor de los estudiantes en práctica todas las actividades establecidas en Decreto Ley 1295 de 1994, en la ley 1562 de 2012 y las demás normas vigentes sobre la materia.</w:t>
      </w:r>
    </w:p>
    <w:p w:rsidR="00DF5950" w:rsidRPr="003B7436" w:rsidRDefault="00DF5950" w:rsidP="00E301A7">
      <w:pPr>
        <w:pStyle w:val="Textoindependiente"/>
        <w:numPr>
          <w:ilvl w:val="0"/>
          <w:numId w:val="13"/>
        </w:numPr>
        <w:spacing w:line="276" w:lineRule="auto"/>
        <w:rPr>
          <w:rFonts w:asciiTheme="minorHAnsi" w:hAnsiTheme="minorHAnsi" w:cstheme="minorHAnsi"/>
          <w:sz w:val="26"/>
          <w:szCs w:val="26"/>
        </w:rPr>
      </w:pPr>
      <w:r w:rsidRPr="003B7436">
        <w:rPr>
          <w:rFonts w:asciiTheme="minorHAnsi" w:hAnsiTheme="minorHAnsi" w:cstheme="minorHAnsi"/>
          <w:sz w:val="26"/>
          <w:szCs w:val="26"/>
        </w:rPr>
        <w:lastRenderedPageBreak/>
        <w:t>Realizar la investigación de los accidentes ocurridos en ocasión de la práctica o de la actividad de los estudiantes afiliados al Sistema General de Riesgos Laborales, en un término no superior a quince (15) días, contados a partir del evento, y recomendar las acciones de prevención conforme a las causas analizadas.</w:t>
      </w:r>
    </w:p>
    <w:p w:rsidR="00DF5950" w:rsidRPr="003B7436" w:rsidRDefault="00DF5950" w:rsidP="00E301A7">
      <w:pPr>
        <w:pStyle w:val="Textoindependiente"/>
        <w:spacing w:line="276" w:lineRule="auto"/>
        <w:jc w:val="center"/>
        <w:rPr>
          <w:rFonts w:asciiTheme="minorHAnsi" w:hAnsiTheme="minorHAnsi" w:cstheme="minorHAnsi"/>
          <w:b/>
          <w:sz w:val="26"/>
          <w:szCs w:val="26"/>
        </w:rPr>
      </w:pPr>
    </w:p>
    <w:p w:rsidR="009073B4" w:rsidRPr="003B7436" w:rsidRDefault="008108C3" w:rsidP="00E301A7">
      <w:pPr>
        <w:pStyle w:val="Textoindependiente"/>
        <w:spacing w:line="276" w:lineRule="auto"/>
        <w:jc w:val="center"/>
        <w:rPr>
          <w:rFonts w:asciiTheme="minorHAnsi" w:hAnsiTheme="minorHAnsi" w:cstheme="minorHAnsi"/>
          <w:b/>
          <w:sz w:val="26"/>
          <w:szCs w:val="26"/>
        </w:rPr>
      </w:pPr>
      <w:r w:rsidRPr="003B7436">
        <w:rPr>
          <w:rFonts w:asciiTheme="minorHAnsi" w:hAnsiTheme="minorHAnsi" w:cstheme="minorHAnsi"/>
          <w:b/>
          <w:sz w:val="26"/>
          <w:szCs w:val="26"/>
        </w:rPr>
        <w:t>EL PRACTICANTE:</w:t>
      </w:r>
    </w:p>
    <w:p w:rsidR="00B15E6B" w:rsidRPr="003B7436" w:rsidRDefault="00B15E6B" w:rsidP="00BD383A">
      <w:pPr>
        <w:pStyle w:val="Textoindependiente"/>
        <w:jc w:val="center"/>
        <w:rPr>
          <w:rFonts w:asciiTheme="minorHAnsi" w:hAnsiTheme="minorHAnsi" w:cstheme="minorHAnsi"/>
          <w:b/>
          <w:sz w:val="26"/>
          <w:szCs w:val="26"/>
        </w:rPr>
      </w:pPr>
    </w:p>
    <w:p w:rsidR="009073B4" w:rsidRPr="003B7436" w:rsidRDefault="008108C3" w:rsidP="00B06313">
      <w:pPr>
        <w:pStyle w:val="Textoindependiente"/>
        <w:numPr>
          <w:ilvl w:val="0"/>
          <w:numId w:val="7"/>
        </w:numPr>
        <w:spacing w:line="276" w:lineRule="auto"/>
        <w:rPr>
          <w:rFonts w:asciiTheme="minorHAnsi" w:hAnsiTheme="minorHAnsi" w:cstheme="minorHAnsi"/>
          <w:sz w:val="26"/>
          <w:szCs w:val="26"/>
        </w:rPr>
      </w:pPr>
      <w:r w:rsidRPr="003B7436">
        <w:rPr>
          <w:rFonts w:asciiTheme="minorHAnsi" w:hAnsiTheme="minorHAnsi" w:cstheme="minorHAnsi"/>
          <w:sz w:val="26"/>
          <w:szCs w:val="26"/>
        </w:rPr>
        <w:t>Diligenciar en las fechas acordadas los formatos de prácticas profesionales.</w:t>
      </w:r>
    </w:p>
    <w:p w:rsidR="003D7ADC" w:rsidRPr="003B7436" w:rsidRDefault="003D7ADC" w:rsidP="00B06313">
      <w:pPr>
        <w:pStyle w:val="Textoindependiente"/>
        <w:numPr>
          <w:ilvl w:val="0"/>
          <w:numId w:val="7"/>
        </w:numPr>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Conocer el reglamento de prácticas </w:t>
      </w:r>
      <w:r w:rsidR="005E244D" w:rsidRPr="003B7436">
        <w:rPr>
          <w:rFonts w:asciiTheme="minorHAnsi" w:hAnsiTheme="minorHAnsi" w:cstheme="minorHAnsi"/>
          <w:sz w:val="26"/>
          <w:szCs w:val="26"/>
        </w:rPr>
        <w:t>y las demás normativas</w:t>
      </w:r>
      <w:r w:rsidRPr="003B7436">
        <w:rPr>
          <w:rFonts w:asciiTheme="minorHAnsi" w:hAnsiTheme="minorHAnsi" w:cstheme="minorHAnsi"/>
          <w:sz w:val="26"/>
          <w:szCs w:val="26"/>
        </w:rPr>
        <w:t>.</w:t>
      </w:r>
    </w:p>
    <w:p w:rsidR="00991993" w:rsidRPr="003B7436" w:rsidRDefault="00991993" w:rsidP="00B06313">
      <w:pPr>
        <w:pStyle w:val="Textoindependiente"/>
        <w:numPr>
          <w:ilvl w:val="0"/>
          <w:numId w:val="7"/>
        </w:numPr>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El practicante deberá asistir al cumplimiento de los deberes propios de su práctica, con el </w:t>
      </w:r>
      <w:r w:rsidRPr="003B7436">
        <w:rPr>
          <w:rFonts w:asciiTheme="minorHAnsi" w:hAnsiTheme="minorHAnsi" w:cstheme="minorHAnsi"/>
          <w:b/>
          <w:sz w:val="26"/>
          <w:szCs w:val="26"/>
        </w:rPr>
        <w:t>uso de su uniforme</w:t>
      </w:r>
      <w:r w:rsidRPr="003B7436">
        <w:rPr>
          <w:rFonts w:asciiTheme="minorHAnsi" w:hAnsiTheme="minorHAnsi" w:cstheme="minorHAnsi"/>
          <w:sz w:val="26"/>
          <w:szCs w:val="26"/>
        </w:rPr>
        <w:t xml:space="preserve"> y/o una presentación personal que dignifique su calidad de </w:t>
      </w:r>
      <w:r w:rsidR="005E244D" w:rsidRPr="003B7436">
        <w:rPr>
          <w:rFonts w:asciiTheme="minorHAnsi" w:hAnsiTheme="minorHAnsi" w:cstheme="minorHAnsi"/>
          <w:sz w:val="26"/>
          <w:szCs w:val="26"/>
        </w:rPr>
        <w:t>P</w:t>
      </w:r>
      <w:r w:rsidRPr="003B7436">
        <w:rPr>
          <w:rFonts w:asciiTheme="minorHAnsi" w:hAnsiTheme="minorHAnsi" w:cstheme="minorHAnsi"/>
          <w:sz w:val="26"/>
          <w:szCs w:val="26"/>
        </w:rPr>
        <w:t xml:space="preserve">sicólogo y al servicio del interés social. Que podrá entenderse como presentación personal, aquella que no compromete la seriedad en el vestuario del practicante. </w:t>
      </w:r>
    </w:p>
    <w:p w:rsidR="00991993" w:rsidRPr="003B7436" w:rsidRDefault="00991993" w:rsidP="00B06313">
      <w:pPr>
        <w:pStyle w:val="Textoindependiente"/>
        <w:numPr>
          <w:ilvl w:val="0"/>
          <w:numId w:val="21"/>
        </w:numPr>
        <w:spacing w:line="276" w:lineRule="auto"/>
        <w:rPr>
          <w:rFonts w:asciiTheme="minorHAnsi" w:hAnsiTheme="minorHAnsi" w:cstheme="minorHAnsi"/>
          <w:sz w:val="26"/>
          <w:szCs w:val="26"/>
        </w:rPr>
      </w:pPr>
      <w:r w:rsidRPr="003B7436">
        <w:rPr>
          <w:rFonts w:asciiTheme="minorHAnsi" w:hAnsiTheme="minorHAnsi" w:cstheme="minorHAnsi"/>
          <w:sz w:val="26"/>
          <w:szCs w:val="26"/>
        </w:rPr>
        <w:t>El estudiante</w:t>
      </w:r>
      <w:r w:rsidR="005E244D" w:rsidRPr="003B7436">
        <w:rPr>
          <w:rFonts w:asciiTheme="minorHAnsi" w:hAnsiTheme="minorHAnsi" w:cstheme="minorHAnsi"/>
          <w:sz w:val="26"/>
          <w:szCs w:val="26"/>
        </w:rPr>
        <w:t xml:space="preserve"> practicante no podrá asistir al Escenario de Práctica </w:t>
      </w:r>
      <w:r w:rsidRPr="003B7436">
        <w:rPr>
          <w:rFonts w:asciiTheme="minorHAnsi" w:hAnsiTheme="minorHAnsi" w:cstheme="minorHAnsi"/>
          <w:sz w:val="26"/>
          <w:szCs w:val="26"/>
        </w:rPr>
        <w:t>en pantaloneta, bermudas, camisa sin mangas, gorra, sandalias y demás prendas de vestir deportivas que extremen la informalidad. Tampoco podrá asistir con las uñas pintadas</w:t>
      </w:r>
      <w:r w:rsidR="005E244D" w:rsidRPr="003B7436">
        <w:rPr>
          <w:rFonts w:asciiTheme="minorHAnsi" w:hAnsiTheme="minorHAnsi" w:cstheme="minorHAnsi"/>
          <w:sz w:val="26"/>
          <w:szCs w:val="26"/>
        </w:rPr>
        <w:t xml:space="preserve">, </w:t>
      </w:r>
      <w:r w:rsidRPr="003B7436">
        <w:rPr>
          <w:rFonts w:asciiTheme="minorHAnsi" w:hAnsiTheme="minorHAnsi" w:cstheme="minorHAnsi"/>
          <w:sz w:val="26"/>
          <w:szCs w:val="26"/>
        </w:rPr>
        <w:t>aretes y</w:t>
      </w:r>
      <w:r w:rsidR="005E244D" w:rsidRPr="003B7436">
        <w:rPr>
          <w:rFonts w:asciiTheme="minorHAnsi" w:hAnsiTheme="minorHAnsi" w:cstheme="minorHAnsi"/>
          <w:sz w:val="26"/>
          <w:szCs w:val="26"/>
        </w:rPr>
        <w:t>/o p</w:t>
      </w:r>
      <w:r w:rsidR="00FC5D3A" w:rsidRPr="003B7436">
        <w:rPr>
          <w:rFonts w:asciiTheme="minorHAnsi" w:hAnsiTheme="minorHAnsi" w:cstheme="minorHAnsi"/>
          <w:sz w:val="26"/>
          <w:szCs w:val="26"/>
        </w:rPr>
        <w:t>i</w:t>
      </w:r>
      <w:r w:rsidR="005E244D" w:rsidRPr="003B7436">
        <w:rPr>
          <w:rFonts w:asciiTheme="minorHAnsi" w:hAnsiTheme="minorHAnsi" w:cstheme="minorHAnsi"/>
          <w:sz w:val="26"/>
          <w:szCs w:val="26"/>
        </w:rPr>
        <w:t xml:space="preserve">ercing, así como peinados llamativos e informales. </w:t>
      </w:r>
    </w:p>
    <w:p w:rsidR="00991993" w:rsidRPr="003B7436" w:rsidRDefault="00991993" w:rsidP="00B06313">
      <w:pPr>
        <w:pStyle w:val="Textoindependiente"/>
        <w:numPr>
          <w:ilvl w:val="0"/>
          <w:numId w:val="21"/>
        </w:numPr>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La estudiante </w:t>
      </w:r>
      <w:r w:rsidR="005E244D" w:rsidRPr="003B7436">
        <w:rPr>
          <w:rFonts w:asciiTheme="minorHAnsi" w:hAnsiTheme="minorHAnsi" w:cstheme="minorHAnsi"/>
          <w:sz w:val="26"/>
          <w:szCs w:val="26"/>
        </w:rPr>
        <w:t>practicante, no podrá asistir al escenario de Práctica c</w:t>
      </w:r>
      <w:r w:rsidRPr="003B7436">
        <w:rPr>
          <w:rFonts w:asciiTheme="minorHAnsi" w:hAnsiTheme="minorHAnsi" w:cstheme="minorHAnsi"/>
          <w:sz w:val="26"/>
          <w:szCs w:val="26"/>
        </w:rPr>
        <w:t xml:space="preserve">on </w:t>
      </w:r>
      <w:proofErr w:type="spellStart"/>
      <w:r w:rsidRPr="003B7436">
        <w:rPr>
          <w:rFonts w:asciiTheme="minorHAnsi" w:hAnsiTheme="minorHAnsi" w:cstheme="minorHAnsi"/>
          <w:sz w:val="26"/>
          <w:szCs w:val="26"/>
        </w:rPr>
        <w:t>jeans</w:t>
      </w:r>
      <w:proofErr w:type="spellEnd"/>
      <w:r w:rsidRPr="003B7436">
        <w:rPr>
          <w:rFonts w:asciiTheme="minorHAnsi" w:hAnsiTheme="minorHAnsi" w:cstheme="minorHAnsi"/>
          <w:sz w:val="26"/>
          <w:szCs w:val="26"/>
        </w:rPr>
        <w:t xml:space="preserve"> descaderados, blusas ombligueras, minifaldas, shorts, transparencias, escotes pronunciados, tops y demás prendas de vestir deportivas que extremen la informalidad. </w:t>
      </w:r>
    </w:p>
    <w:p w:rsidR="008108C3" w:rsidRPr="003B7436" w:rsidRDefault="008108C3" w:rsidP="00B06313">
      <w:pPr>
        <w:pStyle w:val="Textoindependiente"/>
        <w:numPr>
          <w:ilvl w:val="0"/>
          <w:numId w:val="7"/>
        </w:numPr>
        <w:spacing w:line="276" w:lineRule="auto"/>
        <w:rPr>
          <w:rFonts w:asciiTheme="minorHAnsi" w:hAnsiTheme="minorHAnsi" w:cstheme="minorHAnsi"/>
          <w:sz w:val="26"/>
          <w:szCs w:val="26"/>
        </w:rPr>
      </w:pPr>
      <w:r w:rsidRPr="003B7436">
        <w:rPr>
          <w:rFonts w:asciiTheme="minorHAnsi" w:hAnsiTheme="minorHAnsi" w:cstheme="minorHAnsi"/>
          <w:sz w:val="26"/>
          <w:szCs w:val="26"/>
        </w:rPr>
        <w:t>Cumplir las funciones asignadas por</w:t>
      </w:r>
      <w:r w:rsidR="00991993" w:rsidRPr="003B7436">
        <w:rPr>
          <w:rFonts w:asciiTheme="minorHAnsi" w:hAnsiTheme="minorHAnsi" w:cstheme="minorHAnsi"/>
          <w:sz w:val="26"/>
          <w:szCs w:val="26"/>
        </w:rPr>
        <w:t xml:space="preserve"> el</w:t>
      </w:r>
      <w:r w:rsidRPr="003B7436">
        <w:rPr>
          <w:rFonts w:asciiTheme="minorHAnsi" w:hAnsiTheme="minorHAnsi" w:cstheme="minorHAnsi"/>
          <w:sz w:val="26"/>
          <w:szCs w:val="26"/>
        </w:rPr>
        <w:t xml:space="preserve"> </w:t>
      </w:r>
      <w:r w:rsidR="00991993" w:rsidRPr="003B7436">
        <w:rPr>
          <w:rFonts w:asciiTheme="minorHAnsi" w:hAnsiTheme="minorHAnsi" w:cstheme="minorHAnsi"/>
          <w:b/>
          <w:sz w:val="26"/>
          <w:szCs w:val="26"/>
        </w:rPr>
        <w:t>ESCENARIO DE PRÁCT</w:t>
      </w:r>
      <w:r w:rsidR="00991993" w:rsidRPr="003B7436">
        <w:rPr>
          <w:rFonts w:asciiTheme="minorHAnsi" w:hAnsiTheme="minorHAnsi" w:cstheme="minorHAnsi"/>
          <w:sz w:val="26"/>
          <w:szCs w:val="26"/>
        </w:rPr>
        <w:t xml:space="preserve">ICA </w:t>
      </w:r>
      <w:r w:rsidR="005E244D" w:rsidRPr="003B7436">
        <w:rPr>
          <w:rFonts w:asciiTheme="minorHAnsi" w:hAnsiTheme="minorHAnsi" w:cstheme="minorHAnsi"/>
          <w:sz w:val="26"/>
          <w:szCs w:val="26"/>
        </w:rPr>
        <w:t>en el desarrollo de su práctica</w:t>
      </w:r>
      <w:r w:rsidRPr="003B7436">
        <w:rPr>
          <w:rFonts w:asciiTheme="minorHAnsi" w:hAnsiTheme="minorHAnsi" w:cstheme="minorHAnsi"/>
          <w:sz w:val="26"/>
          <w:szCs w:val="26"/>
        </w:rPr>
        <w:t>.</w:t>
      </w:r>
    </w:p>
    <w:p w:rsidR="008108C3" w:rsidRPr="003B7436" w:rsidRDefault="008108C3" w:rsidP="00B06313">
      <w:pPr>
        <w:pStyle w:val="Textoindependiente"/>
        <w:numPr>
          <w:ilvl w:val="0"/>
          <w:numId w:val="7"/>
        </w:numPr>
        <w:spacing w:line="276" w:lineRule="auto"/>
        <w:rPr>
          <w:rFonts w:asciiTheme="minorHAnsi" w:hAnsiTheme="minorHAnsi" w:cstheme="minorHAnsi"/>
          <w:sz w:val="26"/>
          <w:szCs w:val="26"/>
        </w:rPr>
      </w:pPr>
      <w:r w:rsidRPr="003B7436">
        <w:rPr>
          <w:rFonts w:asciiTheme="minorHAnsi" w:hAnsiTheme="minorHAnsi" w:cstheme="minorHAnsi"/>
          <w:sz w:val="26"/>
          <w:szCs w:val="26"/>
        </w:rPr>
        <w:t>Atender las observaciones que le manifiesten tanto</w:t>
      </w:r>
      <w:r w:rsidR="00991993" w:rsidRPr="003B7436">
        <w:rPr>
          <w:rFonts w:asciiTheme="minorHAnsi" w:hAnsiTheme="minorHAnsi" w:cstheme="minorHAnsi"/>
          <w:sz w:val="26"/>
          <w:szCs w:val="26"/>
        </w:rPr>
        <w:t xml:space="preserve"> en el</w:t>
      </w:r>
      <w:r w:rsidRPr="003B7436">
        <w:rPr>
          <w:rFonts w:asciiTheme="minorHAnsi" w:hAnsiTheme="minorHAnsi" w:cstheme="minorHAnsi"/>
          <w:sz w:val="26"/>
          <w:szCs w:val="26"/>
        </w:rPr>
        <w:t xml:space="preserve"> </w:t>
      </w:r>
      <w:r w:rsidR="00991993" w:rsidRPr="003B7436">
        <w:rPr>
          <w:rFonts w:asciiTheme="minorHAnsi" w:hAnsiTheme="minorHAnsi" w:cstheme="minorHAnsi"/>
          <w:b/>
          <w:sz w:val="26"/>
          <w:szCs w:val="26"/>
        </w:rPr>
        <w:t>ESCENARIO DE PRÁCTICA</w:t>
      </w:r>
      <w:r w:rsidR="00991993" w:rsidRPr="003B7436">
        <w:rPr>
          <w:rFonts w:asciiTheme="minorHAnsi" w:hAnsiTheme="minorHAnsi" w:cstheme="minorHAnsi"/>
          <w:sz w:val="26"/>
          <w:szCs w:val="26"/>
        </w:rPr>
        <w:t xml:space="preserve"> </w:t>
      </w:r>
      <w:r w:rsidRPr="003B7436">
        <w:rPr>
          <w:rFonts w:asciiTheme="minorHAnsi" w:hAnsiTheme="minorHAnsi" w:cstheme="minorHAnsi"/>
          <w:sz w:val="26"/>
          <w:szCs w:val="26"/>
        </w:rPr>
        <w:t xml:space="preserve">como </w:t>
      </w:r>
      <w:r w:rsidRPr="003B7436">
        <w:rPr>
          <w:rFonts w:asciiTheme="minorHAnsi" w:hAnsiTheme="minorHAnsi" w:cstheme="minorHAnsi"/>
          <w:b/>
          <w:sz w:val="26"/>
          <w:szCs w:val="26"/>
        </w:rPr>
        <w:t>LA UDI</w:t>
      </w:r>
      <w:r w:rsidRPr="003B7436">
        <w:rPr>
          <w:rFonts w:asciiTheme="minorHAnsi" w:hAnsiTheme="minorHAnsi" w:cstheme="minorHAnsi"/>
          <w:sz w:val="26"/>
          <w:szCs w:val="26"/>
        </w:rPr>
        <w:t>.</w:t>
      </w:r>
    </w:p>
    <w:p w:rsidR="009073B4" w:rsidRPr="003B7436" w:rsidRDefault="009073B4" w:rsidP="00B06313">
      <w:pPr>
        <w:pStyle w:val="Textoindependiente"/>
        <w:numPr>
          <w:ilvl w:val="0"/>
          <w:numId w:val="7"/>
        </w:numPr>
        <w:spacing w:line="276" w:lineRule="auto"/>
        <w:rPr>
          <w:rFonts w:asciiTheme="minorHAnsi" w:hAnsiTheme="minorHAnsi" w:cstheme="minorHAnsi"/>
          <w:sz w:val="26"/>
          <w:szCs w:val="26"/>
        </w:rPr>
      </w:pPr>
      <w:r w:rsidRPr="003B7436">
        <w:rPr>
          <w:rFonts w:asciiTheme="minorHAnsi" w:hAnsiTheme="minorHAnsi" w:cstheme="minorHAnsi"/>
          <w:sz w:val="26"/>
          <w:szCs w:val="26"/>
        </w:rPr>
        <w:t>Atender los requerimientos de</w:t>
      </w:r>
      <w:r w:rsidR="00991993" w:rsidRPr="003B7436">
        <w:rPr>
          <w:rFonts w:asciiTheme="minorHAnsi" w:hAnsiTheme="minorHAnsi" w:cstheme="minorHAnsi"/>
          <w:sz w:val="26"/>
          <w:szCs w:val="26"/>
        </w:rPr>
        <w:t>l</w:t>
      </w:r>
      <w:r w:rsidRPr="003B7436">
        <w:rPr>
          <w:rFonts w:asciiTheme="minorHAnsi" w:hAnsiTheme="minorHAnsi" w:cstheme="minorHAnsi"/>
          <w:sz w:val="26"/>
          <w:szCs w:val="26"/>
        </w:rPr>
        <w:t xml:space="preserve"> </w:t>
      </w:r>
      <w:r w:rsidR="00991993" w:rsidRPr="003B7436">
        <w:rPr>
          <w:rFonts w:asciiTheme="minorHAnsi" w:hAnsiTheme="minorHAnsi" w:cstheme="minorHAnsi"/>
          <w:b/>
          <w:sz w:val="26"/>
          <w:szCs w:val="26"/>
        </w:rPr>
        <w:t>ESCENARIO DE PRÁCTICA</w:t>
      </w:r>
      <w:r w:rsidR="007B3EDC" w:rsidRPr="003B7436">
        <w:rPr>
          <w:rFonts w:asciiTheme="minorHAnsi" w:hAnsiTheme="minorHAnsi" w:cstheme="minorHAnsi"/>
          <w:sz w:val="26"/>
          <w:szCs w:val="26"/>
        </w:rPr>
        <w:t xml:space="preserve"> </w:t>
      </w:r>
      <w:r w:rsidRPr="003B7436">
        <w:rPr>
          <w:rFonts w:asciiTheme="minorHAnsi" w:hAnsiTheme="minorHAnsi" w:cstheme="minorHAnsi"/>
          <w:sz w:val="26"/>
          <w:szCs w:val="26"/>
        </w:rPr>
        <w:t xml:space="preserve">y de </w:t>
      </w:r>
      <w:r w:rsidR="008108C3" w:rsidRPr="003B7436">
        <w:rPr>
          <w:rFonts w:asciiTheme="minorHAnsi" w:hAnsiTheme="minorHAnsi" w:cstheme="minorHAnsi"/>
          <w:b/>
          <w:sz w:val="26"/>
          <w:szCs w:val="26"/>
        </w:rPr>
        <w:t xml:space="preserve">LA </w:t>
      </w:r>
      <w:r w:rsidRPr="003B7436">
        <w:rPr>
          <w:rFonts w:asciiTheme="minorHAnsi" w:hAnsiTheme="minorHAnsi" w:cstheme="minorHAnsi"/>
          <w:b/>
          <w:sz w:val="26"/>
          <w:szCs w:val="26"/>
        </w:rPr>
        <w:t>UDI</w:t>
      </w:r>
      <w:r w:rsidRPr="003B7436">
        <w:rPr>
          <w:rFonts w:asciiTheme="minorHAnsi" w:hAnsiTheme="minorHAnsi" w:cstheme="minorHAnsi"/>
          <w:sz w:val="26"/>
          <w:szCs w:val="26"/>
        </w:rPr>
        <w:t xml:space="preserve"> en desarrollo de la </w:t>
      </w:r>
      <w:r w:rsidR="00B83ED7" w:rsidRPr="003B7436">
        <w:rPr>
          <w:rFonts w:asciiTheme="minorHAnsi" w:hAnsiTheme="minorHAnsi" w:cstheme="minorHAnsi"/>
          <w:sz w:val="26"/>
          <w:szCs w:val="26"/>
        </w:rPr>
        <w:t>práctica</w:t>
      </w:r>
      <w:r w:rsidR="008108C3" w:rsidRPr="003B7436">
        <w:rPr>
          <w:rFonts w:asciiTheme="minorHAnsi" w:hAnsiTheme="minorHAnsi" w:cstheme="minorHAnsi"/>
          <w:sz w:val="26"/>
          <w:szCs w:val="26"/>
        </w:rPr>
        <w:t>.</w:t>
      </w:r>
    </w:p>
    <w:p w:rsidR="00DC622C" w:rsidRPr="003B7436" w:rsidRDefault="00DC622C" w:rsidP="00B06313">
      <w:pPr>
        <w:pStyle w:val="Textoindependiente"/>
        <w:numPr>
          <w:ilvl w:val="0"/>
          <w:numId w:val="7"/>
        </w:numPr>
        <w:spacing w:line="276" w:lineRule="auto"/>
        <w:rPr>
          <w:rFonts w:asciiTheme="minorHAnsi" w:hAnsiTheme="minorHAnsi" w:cstheme="minorHAnsi"/>
          <w:sz w:val="26"/>
          <w:szCs w:val="26"/>
        </w:rPr>
      </w:pPr>
      <w:r w:rsidRPr="003B7436">
        <w:rPr>
          <w:rFonts w:asciiTheme="minorHAnsi" w:hAnsiTheme="minorHAnsi" w:cstheme="minorHAnsi"/>
          <w:sz w:val="26"/>
          <w:szCs w:val="26"/>
        </w:rPr>
        <w:t>Adjuntar soporte que demuestre su vinculación activa a una Entidad Prestadora de Salud (EPS), para el semestre en el que va a realizar su práctica.</w:t>
      </w:r>
    </w:p>
    <w:p w:rsidR="000A54E2" w:rsidRPr="003B7436" w:rsidRDefault="000A54E2" w:rsidP="00B06313">
      <w:pPr>
        <w:pStyle w:val="Textoindependiente"/>
        <w:numPr>
          <w:ilvl w:val="0"/>
          <w:numId w:val="7"/>
        </w:numPr>
        <w:spacing w:line="276" w:lineRule="auto"/>
        <w:rPr>
          <w:rFonts w:asciiTheme="minorHAnsi" w:hAnsiTheme="minorHAnsi" w:cstheme="minorHAnsi"/>
          <w:sz w:val="26"/>
          <w:szCs w:val="26"/>
        </w:rPr>
      </w:pPr>
      <w:r w:rsidRPr="003B7436">
        <w:rPr>
          <w:rFonts w:asciiTheme="minorHAnsi" w:hAnsiTheme="minorHAnsi" w:cstheme="minorHAnsi"/>
          <w:sz w:val="26"/>
          <w:szCs w:val="26"/>
        </w:rPr>
        <w:t>En su calidad de afiliado</w:t>
      </w:r>
      <w:r w:rsidR="005E244D" w:rsidRPr="003B7436">
        <w:rPr>
          <w:rFonts w:asciiTheme="minorHAnsi" w:hAnsiTheme="minorHAnsi" w:cstheme="minorHAnsi"/>
          <w:sz w:val="26"/>
          <w:szCs w:val="26"/>
        </w:rPr>
        <w:t xml:space="preserve"> al Sistema General de Riesgos L</w:t>
      </w:r>
      <w:r w:rsidRPr="003B7436">
        <w:rPr>
          <w:rFonts w:asciiTheme="minorHAnsi" w:hAnsiTheme="minorHAnsi" w:cstheme="minorHAnsi"/>
          <w:sz w:val="26"/>
          <w:szCs w:val="26"/>
        </w:rPr>
        <w:t xml:space="preserve">aborales, el practicante </w:t>
      </w:r>
      <w:r w:rsidR="00B27959" w:rsidRPr="003B7436">
        <w:rPr>
          <w:rFonts w:asciiTheme="minorHAnsi" w:hAnsiTheme="minorHAnsi" w:cstheme="minorHAnsi"/>
          <w:sz w:val="26"/>
          <w:szCs w:val="26"/>
        </w:rPr>
        <w:t>deberá procurar el cuidado integral de su salud.</w:t>
      </w:r>
    </w:p>
    <w:p w:rsidR="00B27959" w:rsidRPr="003B7436" w:rsidRDefault="00B27959" w:rsidP="00B06313">
      <w:pPr>
        <w:pStyle w:val="Textoindependiente"/>
        <w:numPr>
          <w:ilvl w:val="0"/>
          <w:numId w:val="14"/>
        </w:numPr>
        <w:spacing w:line="276" w:lineRule="auto"/>
        <w:ind w:left="993" w:hanging="284"/>
        <w:rPr>
          <w:rFonts w:asciiTheme="minorHAnsi" w:hAnsiTheme="minorHAnsi" w:cstheme="minorHAnsi"/>
          <w:sz w:val="26"/>
          <w:szCs w:val="26"/>
        </w:rPr>
      </w:pPr>
      <w:r w:rsidRPr="003B7436">
        <w:rPr>
          <w:rFonts w:asciiTheme="minorHAnsi" w:hAnsiTheme="minorHAnsi" w:cstheme="minorHAnsi"/>
          <w:sz w:val="26"/>
          <w:szCs w:val="26"/>
        </w:rPr>
        <w:t>Dar cumplimiento a las recomendaciones en materia de prevención que le sean indicadas para el desarrollo de actividades dentro de su práctica.</w:t>
      </w:r>
    </w:p>
    <w:p w:rsidR="00B27959" w:rsidRPr="003B7436" w:rsidRDefault="00B27959" w:rsidP="00B06313">
      <w:pPr>
        <w:pStyle w:val="Textoindependiente"/>
        <w:numPr>
          <w:ilvl w:val="0"/>
          <w:numId w:val="14"/>
        </w:numPr>
        <w:spacing w:line="276" w:lineRule="auto"/>
        <w:ind w:left="993" w:hanging="284"/>
        <w:rPr>
          <w:rFonts w:asciiTheme="minorHAnsi" w:hAnsiTheme="minorHAnsi" w:cstheme="minorHAnsi"/>
          <w:sz w:val="26"/>
          <w:szCs w:val="26"/>
        </w:rPr>
      </w:pPr>
      <w:r w:rsidRPr="003B7436">
        <w:rPr>
          <w:rFonts w:asciiTheme="minorHAnsi" w:hAnsiTheme="minorHAnsi" w:cstheme="minorHAnsi"/>
          <w:sz w:val="26"/>
          <w:szCs w:val="26"/>
        </w:rPr>
        <w:lastRenderedPageBreak/>
        <w:t>Utilizar los elementos de protección personal necesarios para la realización de su práctica.</w:t>
      </w:r>
    </w:p>
    <w:p w:rsidR="000A54E2" w:rsidRPr="003B7436" w:rsidRDefault="00B27959" w:rsidP="00B06313">
      <w:pPr>
        <w:pStyle w:val="Textoindependiente"/>
        <w:numPr>
          <w:ilvl w:val="0"/>
          <w:numId w:val="7"/>
        </w:numPr>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Informar </w:t>
      </w:r>
      <w:r w:rsidR="00B27E1C" w:rsidRPr="003B7436">
        <w:rPr>
          <w:rFonts w:asciiTheme="minorHAnsi" w:hAnsiTheme="minorHAnsi" w:cstheme="minorHAnsi"/>
          <w:sz w:val="26"/>
          <w:szCs w:val="26"/>
        </w:rPr>
        <w:t xml:space="preserve">en el </w:t>
      </w:r>
      <w:r w:rsidR="005E244D" w:rsidRPr="003B7436">
        <w:rPr>
          <w:rFonts w:asciiTheme="minorHAnsi" w:hAnsiTheme="minorHAnsi" w:cstheme="minorHAnsi"/>
          <w:sz w:val="26"/>
          <w:szCs w:val="26"/>
        </w:rPr>
        <w:t>E</w:t>
      </w:r>
      <w:r w:rsidR="00B27E1C" w:rsidRPr="003B7436">
        <w:rPr>
          <w:rFonts w:asciiTheme="minorHAnsi" w:hAnsiTheme="minorHAnsi" w:cstheme="minorHAnsi"/>
          <w:sz w:val="26"/>
          <w:szCs w:val="26"/>
        </w:rPr>
        <w:t xml:space="preserve">scenario de </w:t>
      </w:r>
      <w:r w:rsidR="005E244D" w:rsidRPr="003B7436">
        <w:rPr>
          <w:rFonts w:asciiTheme="minorHAnsi" w:hAnsiTheme="minorHAnsi" w:cstheme="minorHAnsi"/>
          <w:sz w:val="26"/>
          <w:szCs w:val="26"/>
        </w:rPr>
        <w:t>P</w:t>
      </w:r>
      <w:r w:rsidR="00B27E1C" w:rsidRPr="003B7436">
        <w:rPr>
          <w:rFonts w:asciiTheme="minorHAnsi" w:hAnsiTheme="minorHAnsi" w:cstheme="minorHAnsi"/>
          <w:sz w:val="26"/>
          <w:szCs w:val="26"/>
        </w:rPr>
        <w:t xml:space="preserve">ráctica </w:t>
      </w:r>
      <w:r w:rsidRPr="003B7436">
        <w:rPr>
          <w:rFonts w:asciiTheme="minorHAnsi" w:hAnsiTheme="minorHAnsi" w:cstheme="minorHAnsi"/>
          <w:sz w:val="26"/>
          <w:szCs w:val="26"/>
        </w:rPr>
        <w:t xml:space="preserve">y a la UDI la ocurrencia de incidentes, accidentes o de enfermedades causadas por la práctica o actividad. </w:t>
      </w:r>
    </w:p>
    <w:p w:rsidR="00D352D1" w:rsidRPr="003B7436" w:rsidRDefault="009073B4" w:rsidP="00B06313">
      <w:pPr>
        <w:pStyle w:val="Textoindependiente"/>
        <w:numPr>
          <w:ilvl w:val="0"/>
          <w:numId w:val="7"/>
        </w:numPr>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Presentar los </w:t>
      </w:r>
      <w:r w:rsidR="007B3EDC" w:rsidRPr="003B7436">
        <w:rPr>
          <w:rFonts w:asciiTheme="minorHAnsi" w:hAnsiTheme="minorHAnsi" w:cstheme="minorHAnsi"/>
          <w:sz w:val="26"/>
          <w:szCs w:val="26"/>
        </w:rPr>
        <w:t>I</w:t>
      </w:r>
      <w:r w:rsidRPr="003B7436">
        <w:rPr>
          <w:rFonts w:asciiTheme="minorHAnsi" w:hAnsiTheme="minorHAnsi" w:cstheme="minorHAnsi"/>
          <w:sz w:val="26"/>
          <w:szCs w:val="26"/>
        </w:rPr>
        <w:t xml:space="preserve">nformes de </w:t>
      </w:r>
      <w:r w:rsidR="007B3EDC" w:rsidRPr="003B7436">
        <w:rPr>
          <w:rFonts w:asciiTheme="minorHAnsi" w:hAnsiTheme="minorHAnsi" w:cstheme="minorHAnsi"/>
          <w:sz w:val="26"/>
          <w:szCs w:val="26"/>
        </w:rPr>
        <w:t>A</w:t>
      </w:r>
      <w:r w:rsidRPr="003B7436">
        <w:rPr>
          <w:rFonts w:asciiTheme="minorHAnsi" w:hAnsiTheme="minorHAnsi" w:cstheme="minorHAnsi"/>
          <w:sz w:val="26"/>
          <w:szCs w:val="26"/>
        </w:rPr>
        <w:t>vance</w:t>
      </w:r>
      <w:r w:rsidR="007B3EDC" w:rsidRPr="003B7436">
        <w:rPr>
          <w:rFonts w:asciiTheme="minorHAnsi" w:hAnsiTheme="minorHAnsi" w:cstheme="minorHAnsi"/>
          <w:sz w:val="26"/>
          <w:szCs w:val="26"/>
        </w:rPr>
        <w:t xml:space="preserve"> </w:t>
      </w:r>
      <w:r w:rsidRPr="003B7436">
        <w:rPr>
          <w:rFonts w:asciiTheme="minorHAnsi" w:hAnsiTheme="minorHAnsi" w:cstheme="minorHAnsi"/>
          <w:sz w:val="26"/>
          <w:szCs w:val="26"/>
        </w:rPr>
        <w:t>e</w:t>
      </w:r>
      <w:r w:rsidR="008108C3" w:rsidRPr="003B7436">
        <w:rPr>
          <w:rFonts w:asciiTheme="minorHAnsi" w:hAnsiTheme="minorHAnsi" w:cstheme="minorHAnsi"/>
          <w:sz w:val="26"/>
          <w:szCs w:val="26"/>
        </w:rPr>
        <w:t>stipulados por LA UDI para</w:t>
      </w:r>
      <w:r w:rsidR="005E244D" w:rsidRPr="003B7436">
        <w:rPr>
          <w:rFonts w:asciiTheme="minorHAnsi" w:hAnsiTheme="minorHAnsi" w:cstheme="minorHAnsi"/>
          <w:sz w:val="26"/>
          <w:szCs w:val="26"/>
        </w:rPr>
        <w:t xml:space="preserve"> el desarrollo de la práctica y aquellos solicitados por el Psicólogo des</w:t>
      </w:r>
      <w:r w:rsidR="004640D9" w:rsidRPr="003B7436">
        <w:rPr>
          <w:rFonts w:asciiTheme="minorHAnsi" w:hAnsiTheme="minorHAnsi" w:cstheme="minorHAnsi"/>
          <w:sz w:val="26"/>
          <w:szCs w:val="26"/>
        </w:rPr>
        <w:t>ignado por el Escenario de Práctica y los docentes UDI.</w:t>
      </w:r>
    </w:p>
    <w:p w:rsidR="00B71C39" w:rsidRPr="003B7436" w:rsidRDefault="00B71C39" w:rsidP="00B06313">
      <w:pPr>
        <w:pStyle w:val="Textoindependiente"/>
        <w:numPr>
          <w:ilvl w:val="0"/>
          <w:numId w:val="7"/>
        </w:numPr>
        <w:spacing w:line="276" w:lineRule="auto"/>
        <w:rPr>
          <w:rFonts w:asciiTheme="minorHAnsi" w:hAnsiTheme="minorHAnsi" w:cstheme="minorHAnsi"/>
          <w:sz w:val="26"/>
          <w:szCs w:val="26"/>
        </w:rPr>
      </w:pPr>
      <w:r w:rsidRPr="003B7436">
        <w:rPr>
          <w:rFonts w:asciiTheme="minorHAnsi" w:hAnsiTheme="minorHAnsi" w:cstheme="minorHAnsi"/>
          <w:sz w:val="26"/>
          <w:szCs w:val="26"/>
        </w:rPr>
        <w:t>Informar a la UDI situaciones anómalas que se presenten en el desarrollo de la práctica.</w:t>
      </w:r>
    </w:p>
    <w:p w:rsidR="00067B6B" w:rsidRPr="003B7436" w:rsidRDefault="00067B6B" w:rsidP="00B06313">
      <w:pPr>
        <w:pStyle w:val="Textoindependiente"/>
        <w:numPr>
          <w:ilvl w:val="0"/>
          <w:numId w:val="7"/>
        </w:numPr>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Disponer del tiempo necesario para cumplir con los requisitos de </w:t>
      </w:r>
      <w:proofErr w:type="spellStart"/>
      <w:r w:rsidRPr="003B7436">
        <w:rPr>
          <w:rFonts w:asciiTheme="minorHAnsi" w:hAnsiTheme="minorHAnsi" w:cstheme="minorHAnsi"/>
          <w:sz w:val="26"/>
          <w:szCs w:val="26"/>
        </w:rPr>
        <w:t>presencialidad</w:t>
      </w:r>
      <w:proofErr w:type="spellEnd"/>
      <w:r w:rsidRPr="003B7436">
        <w:rPr>
          <w:rFonts w:asciiTheme="minorHAnsi" w:hAnsiTheme="minorHAnsi" w:cstheme="minorHAnsi"/>
          <w:sz w:val="26"/>
          <w:szCs w:val="26"/>
        </w:rPr>
        <w:t xml:space="preserve"> que </w:t>
      </w:r>
      <w:r w:rsidR="004640D9" w:rsidRPr="003B7436">
        <w:rPr>
          <w:rFonts w:asciiTheme="minorHAnsi" w:hAnsiTheme="minorHAnsi" w:cstheme="minorHAnsi"/>
          <w:sz w:val="26"/>
          <w:szCs w:val="26"/>
        </w:rPr>
        <w:t>exige la práctica</w:t>
      </w:r>
      <w:r w:rsidRPr="003B7436">
        <w:rPr>
          <w:rFonts w:asciiTheme="minorHAnsi" w:hAnsiTheme="minorHAnsi" w:cstheme="minorHAnsi"/>
          <w:sz w:val="26"/>
          <w:szCs w:val="26"/>
        </w:rPr>
        <w:t>.</w:t>
      </w:r>
    </w:p>
    <w:p w:rsidR="00067B6B" w:rsidRPr="003B7436" w:rsidRDefault="00067B6B" w:rsidP="00B06313">
      <w:pPr>
        <w:pStyle w:val="Textoindependiente"/>
        <w:spacing w:line="276" w:lineRule="auto"/>
        <w:rPr>
          <w:rFonts w:asciiTheme="minorHAnsi" w:hAnsiTheme="minorHAnsi" w:cstheme="minorHAnsi"/>
          <w:sz w:val="26"/>
          <w:szCs w:val="26"/>
        </w:rPr>
      </w:pPr>
    </w:p>
    <w:p w:rsidR="00B254E8" w:rsidRPr="003B7436" w:rsidRDefault="00B254E8" w:rsidP="00B06313">
      <w:pPr>
        <w:pStyle w:val="Textoindependiente"/>
        <w:spacing w:line="276" w:lineRule="auto"/>
        <w:rPr>
          <w:rFonts w:asciiTheme="minorHAnsi" w:hAnsiTheme="minorHAnsi" w:cstheme="minorHAnsi"/>
          <w:sz w:val="26"/>
          <w:szCs w:val="26"/>
        </w:rPr>
      </w:pPr>
      <w:r w:rsidRPr="003B7436">
        <w:rPr>
          <w:rFonts w:asciiTheme="minorHAnsi" w:hAnsiTheme="minorHAnsi" w:cstheme="minorHAnsi"/>
          <w:sz w:val="26"/>
          <w:szCs w:val="26"/>
        </w:rPr>
        <w:t>PARÁGRAFO: La presente determinación de instructivos mínimos convencionales, no debe entenderse como restricción al derecho individual del libre desarrollo de la personalidad sino al cumplimiento de normas para el desarrollo de la actividad propia del Psicólogo.</w:t>
      </w:r>
    </w:p>
    <w:p w:rsidR="00BE2668" w:rsidRPr="003B7436" w:rsidRDefault="00BE2668" w:rsidP="00B06313">
      <w:pPr>
        <w:pStyle w:val="Textoindependiente"/>
        <w:spacing w:line="276" w:lineRule="auto"/>
        <w:rPr>
          <w:rFonts w:asciiTheme="minorHAnsi" w:hAnsiTheme="minorHAnsi" w:cstheme="minorHAnsi"/>
          <w:sz w:val="26"/>
          <w:szCs w:val="26"/>
        </w:rPr>
      </w:pPr>
    </w:p>
    <w:p w:rsidR="00BE2668" w:rsidRPr="003B7436" w:rsidRDefault="00BE2668" w:rsidP="00B06313">
      <w:pPr>
        <w:pStyle w:val="Textoindependiente"/>
        <w:spacing w:line="276" w:lineRule="auto"/>
        <w:rPr>
          <w:rFonts w:asciiTheme="minorHAnsi" w:hAnsiTheme="minorHAnsi" w:cstheme="minorHAnsi"/>
          <w:sz w:val="26"/>
          <w:szCs w:val="26"/>
        </w:rPr>
      </w:pPr>
      <w:r w:rsidRPr="003B7436">
        <w:rPr>
          <w:rFonts w:asciiTheme="minorHAnsi" w:hAnsiTheme="minorHAnsi" w:cstheme="minorHAnsi"/>
          <w:b/>
          <w:sz w:val="26"/>
          <w:szCs w:val="26"/>
        </w:rPr>
        <w:t xml:space="preserve">CLÁUSULA SEXTA. COORDINACIÓN, SEGUIMIENTO Y EVALUACIÓN DE LA RELACIÓN DOCENCIA SERVICIO: </w:t>
      </w:r>
      <w:r w:rsidRPr="003B7436">
        <w:rPr>
          <w:rFonts w:asciiTheme="minorHAnsi" w:hAnsiTheme="minorHAnsi" w:cstheme="minorHAnsi"/>
          <w:sz w:val="26"/>
          <w:szCs w:val="26"/>
        </w:rPr>
        <w:t xml:space="preserve">Para efectos de la coordinación, seguimiento y evaluación del presente convenio, se conformará el </w:t>
      </w:r>
      <w:r w:rsidRPr="003B7436">
        <w:rPr>
          <w:rFonts w:asciiTheme="minorHAnsi" w:hAnsiTheme="minorHAnsi" w:cstheme="minorHAnsi"/>
          <w:b/>
          <w:sz w:val="26"/>
          <w:szCs w:val="26"/>
        </w:rPr>
        <w:t>COMITÉ DOCENCIA SERVICIO</w:t>
      </w:r>
      <w:r w:rsidRPr="003B7436">
        <w:rPr>
          <w:rFonts w:asciiTheme="minorHAnsi" w:hAnsiTheme="minorHAnsi" w:cstheme="minorHAnsi"/>
          <w:sz w:val="26"/>
          <w:szCs w:val="26"/>
        </w:rPr>
        <w:t xml:space="preserve">, integrado por el director, gerente, jefe de área de educación de la institución, o profesional delegado por el </w:t>
      </w:r>
      <w:r w:rsidRPr="003B7436">
        <w:rPr>
          <w:rFonts w:asciiTheme="minorHAnsi" w:hAnsiTheme="minorHAnsi" w:cstheme="minorHAnsi"/>
          <w:b/>
          <w:sz w:val="26"/>
          <w:szCs w:val="26"/>
        </w:rPr>
        <w:t>ESCENARIO DE PRÁCTICAS</w:t>
      </w:r>
      <w:r w:rsidRPr="003B7436">
        <w:rPr>
          <w:rFonts w:asciiTheme="minorHAnsi" w:hAnsiTheme="minorHAnsi" w:cstheme="minorHAnsi"/>
          <w:sz w:val="26"/>
          <w:szCs w:val="26"/>
        </w:rPr>
        <w:t xml:space="preserve">, un representante de </w:t>
      </w:r>
      <w:r w:rsidRPr="003B7436">
        <w:rPr>
          <w:rFonts w:asciiTheme="minorHAnsi" w:hAnsiTheme="minorHAnsi" w:cstheme="minorHAnsi"/>
          <w:b/>
          <w:sz w:val="26"/>
          <w:szCs w:val="26"/>
        </w:rPr>
        <w:t>LA UNIVERSIDAD</w:t>
      </w:r>
      <w:r w:rsidRPr="003B7436">
        <w:rPr>
          <w:rFonts w:asciiTheme="minorHAnsi" w:hAnsiTheme="minorHAnsi" w:cstheme="minorHAnsi"/>
          <w:sz w:val="26"/>
          <w:szCs w:val="26"/>
        </w:rPr>
        <w:t xml:space="preserve">, y un representante de los estudiantes que esté rotando en el escenario. Sus funciones serán las de coordinación seguimiento y evaluación de las actividades docencia servicio. Sus decisiones serán tomadas por mayoría en las reuniones que se realizan. </w:t>
      </w:r>
    </w:p>
    <w:p w:rsidR="00BE2668" w:rsidRPr="003B7436" w:rsidRDefault="00BE2668" w:rsidP="00B06313">
      <w:pPr>
        <w:pStyle w:val="Textoindependiente"/>
        <w:spacing w:line="276" w:lineRule="auto"/>
        <w:rPr>
          <w:rFonts w:asciiTheme="minorHAnsi" w:hAnsiTheme="minorHAnsi" w:cstheme="minorHAnsi"/>
          <w:sz w:val="26"/>
          <w:szCs w:val="26"/>
        </w:rPr>
      </w:pPr>
    </w:p>
    <w:p w:rsidR="00BE2668" w:rsidRPr="003B7436" w:rsidRDefault="00BE2668" w:rsidP="00B06313">
      <w:pPr>
        <w:pStyle w:val="Textoindependiente"/>
        <w:spacing w:line="276" w:lineRule="auto"/>
        <w:rPr>
          <w:rFonts w:asciiTheme="minorHAnsi" w:hAnsiTheme="minorHAnsi" w:cstheme="minorHAnsi"/>
          <w:sz w:val="26"/>
          <w:szCs w:val="26"/>
        </w:rPr>
      </w:pPr>
      <w:r w:rsidRPr="003B7436">
        <w:rPr>
          <w:rFonts w:asciiTheme="minorHAnsi" w:hAnsiTheme="minorHAnsi" w:cstheme="minorHAnsi"/>
          <w:sz w:val="26"/>
          <w:szCs w:val="26"/>
        </w:rPr>
        <w:t>PARÁGRAFO 1: El Comité Docencia Servicio se reunirá de manera ordinaria por lo menos una vez cada trimestre y extraordinariamente cuando las circunstancias lo ameriten.</w:t>
      </w:r>
    </w:p>
    <w:p w:rsidR="00BE2668" w:rsidRPr="003B7436" w:rsidRDefault="00BE2668" w:rsidP="00B06313">
      <w:pPr>
        <w:pStyle w:val="Textoindependiente"/>
        <w:spacing w:line="276" w:lineRule="auto"/>
        <w:rPr>
          <w:rFonts w:asciiTheme="minorHAnsi" w:hAnsiTheme="minorHAnsi" w:cstheme="minorHAnsi"/>
          <w:sz w:val="26"/>
          <w:szCs w:val="26"/>
        </w:rPr>
      </w:pPr>
    </w:p>
    <w:p w:rsidR="00BE2668" w:rsidRPr="003B7436" w:rsidRDefault="00BE2668" w:rsidP="00B06313">
      <w:pPr>
        <w:pStyle w:val="Textoindependiente"/>
        <w:spacing w:line="276" w:lineRule="auto"/>
        <w:rPr>
          <w:rFonts w:asciiTheme="minorHAnsi" w:hAnsiTheme="minorHAnsi" w:cstheme="minorHAnsi"/>
          <w:sz w:val="26"/>
          <w:szCs w:val="26"/>
        </w:rPr>
      </w:pPr>
      <w:r w:rsidRPr="003B7436">
        <w:rPr>
          <w:rFonts w:asciiTheme="minorHAnsi" w:hAnsiTheme="minorHAnsi" w:cstheme="minorHAnsi"/>
          <w:sz w:val="26"/>
          <w:szCs w:val="26"/>
        </w:rPr>
        <w:t>PARÁGRAFO 2: Las decisiones y actuaciones adoptadas por el comité se deben registrar en actas que hacen parte integral del presente convenio.</w:t>
      </w:r>
    </w:p>
    <w:p w:rsidR="00800DD3" w:rsidRPr="003B7436" w:rsidRDefault="00800DD3" w:rsidP="00B06313">
      <w:pPr>
        <w:pStyle w:val="Textoindependiente"/>
        <w:spacing w:line="276" w:lineRule="auto"/>
        <w:rPr>
          <w:rFonts w:asciiTheme="minorHAnsi" w:hAnsiTheme="minorHAnsi" w:cstheme="minorHAnsi"/>
          <w:sz w:val="26"/>
          <w:szCs w:val="26"/>
        </w:rPr>
      </w:pPr>
    </w:p>
    <w:p w:rsidR="00800DD3" w:rsidRPr="003B7436" w:rsidRDefault="00800DD3" w:rsidP="00B06313">
      <w:pPr>
        <w:pStyle w:val="Textoindependiente"/>
        <w:spacing w:line="276" w:lineRule="auto"/>
        <w:rPr>
          <w:rFonts w:asciiTheme="minorHAnsi" w:hAnsiTheme="minorHAnsi" w:cstheme="minorHAnsi"/>
          <w:sz w:val="26"/>
          <w:szCs w:val="26"/>
        </w:rPr>
      </w:pPr>
      <w:r w:rsidRPr="003B7436">
        <w:rPr>
          <w:rFonts w:asciiTheme="minorHAnsi" w:hAnsiTheme="minorHAnsi" w:cstheme="minorHAnsi"/>
          <w:sz w:val="26"/>
          <w:szCs w:val="26"/>
        </w:rPr>
        <w:t>PARÁGRAFO 3: El comité podrá invitar temporalmente a otros participantes para el mejor cumplimiento de sus funciones.</w:t>
      </w:r>
    </w:p>
    <w:p w:rsidR="00B254E8" w:rsidRPr="003B7436" w:rsidRDefault="00B254E8" w:rsidP="00B06313">
      <w:pPr>
        <w:pStyle w:val="Textoindependiente"/>
        <w:spacing w:line="276" w:lineRule="auto"/>
        <w:rPr>
          <w:rFonts w:asciiTheme="minorHAnsi" w:hAnsiTheme="minorHAnsi" w:cstheme="minorHAnsi"/>
          <w:sz w:val="26"/>
          <w:szCs w:val="26"/>
        </w:rPr>
      </w:pPr>
    </w:p>
    <w:p w:rsidR="00BE2668" w:rsidRPr="003B7436" w:rsidRDefault="00BE2668" w:rsidP="00E301A7">
      <w:pPr>
        <w:pStyle w:val="Textoindependiente"/>
        <w:spacing w:line="276" w:lineRule="auto"/>
        <w:rPr>
          <w:rFonts w:asciiTheme="minorHAnsi" w:hAnsiTheme="minorHAnsi" w:cstheme="minorHAnsi"/>
          <w:sz w:val="26"/>
          <w:szCs w:val="26"/>
        </w:rPr>
      </w:pPr>
      <w:r w:rsidRPr="003B7436">
        <w:rPr>
          <w:rFonts w:asciiTheme="minorHAnsi" w:hAnsiTheme="minorHAnsi" w:cstheme="minorHAnsi"/>
          <w:b/>
          <w:sz w:val="26"/>
          <w:szCs w:val="26"/>
        </w:rPr>
        <w:t>CLÁUSULA SÉPTIMA. FUNCIONES DEL COMITÉ DOCENCIA SERVICIO</w:t>
      </w:r>
      <w:r w:rsidR="0028380E" w:rsidRPr="003B7436">
        <w:rPr>
          <w:rFonts w:asciiTheme="minorHAnsi" w:hAnsiTheme="minorHAnsi" w:cstheme="minorHAnsi"/>
          <w:b/>
          <w:sz w:val="26"/>
          <w:szCs w:val="26"/>
        </w:rPr>
        <w:t xml:space="preserve">: </w:t>
      </w:r>
      <w:r w:rsidR="0028380E" w:rsidRPr="003B7436">
        <w:rPr>
          <w:rFonts w:asciiTheme="minorHAnsi" w:hAnsiTheme="minorHAnsi" w:cstheme="minorHAnsi"/>
          <w:sz w:val="26"/>
          <w:szCs w:val="26"/>
        </w:rPr>
        <w:t>Son</w:t>
      </w:r>
      <w:r w:rsidR="0028380E" w:rsidRPr="003B7436">
        <w:rPr>
          <w:rFonts w:asciiTheme="minorHAnsi" w:hAnsiTheme="minorHAnsi" w:cstheme="minorHAnsi"/>
          <w:b/>
          <w:sz w:val="26"/>
          <w:szCs w:val="26"/>
        </w:rPr>
        <w:t xml:space="preserve"> </w:t>
      </w:r>
      <w:r w:rsidR="0028380E" w:rsidRPr="003B7436">
        <w:rPr>
          <w:rFonts w:asciiTheme="minorHAnsi" w:hAnsiTheme="minorHAnsi" w:cstheme="minorHAnsi"/>
          <w:sz w:val="26"/>
          <w:szCs w:val="26"/>
        </w:rPr>
        <w:t>funciones del comité:</w:t>
      </w:r>
    </w:p>
    <w:p w:rsidR="0028380E" w:rsidRPr="003B7436" w:rsidRDefault="0028380E" w:rsidP="00E301A7">
      <w:pPr>
        <w:pStyle w:val="Textoindependiente"/>
        <w:spacing w:line="276" w:lineRule="auto"/>
        <w:rPr>
          <w:rFonts w:asciiTheme="minorHAnsi" w:hAnsiTheme="minorHAnsi" w:cstheme="minorHAnsi"/>
          <w:sz w:val="26"/>
          <w:szCs w:val="26"/>
        </w:rPr>
      </w:pPr>
    </w:p>
    <w:p w:rsidR="0028380E" w:rsidRPr="003B7436" w:rsidRDefault="0028380E" w:rsidP="0028380E">
      <w:pPr>
        <w:pStyle w:val="Textoindependiente"/>
        <w:numPr>
          <w:ilvl w:val="0"/>
          <w:numId w:val="24"/>
        </w:numPr>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Crear su propio reglamento, el cual deberá ser avalado por </w:t>
      </w:r>
      <w:r w:rsidRPr="003B7436">
        <w:rPr>
          <w:rFonts w:asciiTheme="minorHAnsi" w:hAnsiTheme="minorHAnsi" w:cstheme="minorHAnsi"/>
          <w:b/>
          <w:sz w:val="26"/>
          <w:szCs w:val="26"/>
        </w:rPr>
        <w:t xml:space="preserve">LA UNIVERSIDAD </w:t>
      </w:r>
      <w:r w:rsidRPr="003B7436">
        <w:rPr>
          <w:rFonts w:asciiTheme="minorHAnsi" w:hAnsiTheme="minorHAnsi" w:cstheme="minorHAnsi"/>
          <w:sz w:val="26"/>
          <w:szCs w:val="26"/>
        </w:rPr>
        <w:t xml:space="preserve">y </w:t>
      </w:r>
      <w:r w:rsidRPr="003B7436">
        <w:rPr>
          <w:rFonts w:asciiTheme="minorHAnsi" w:hAnsiTheme="minorHAnsi" w:cstheme="minorHAnsi"/>
          <w:b/>
          <w:sz w:val="26"/>
          <w:szCs w:val="26"/>
        </w:rPr>
        <w:t>EL ESCENARIO DE PRÁCTICA</w:t>
      </w:r>
      <w:r w:rsidRPr="003B7436">
        <w:rPr>
          <w:rFonts w:asciiTheme="minorHAnsi" w:hAnsiTheme="minorHAnsi" w:cstheme="minorHAnsi"/>
          <w:sz w:val="26"/>
          <w:szCs w:val="26"/>
        </w:rPr>
        <w:t>, de acuerdo con su propia normatividad.</w:t>
      </w:r>
    </w:p>
    <w:p w:rsidR="0028380E" w:rsidRPr="003B7436" w:rsidRDefault="00800DD3" w:rsidP="0028380E">
      <w:pPr>
        <w:pStyle w:val="Textoindependiente"/>
        <w:numPr>
          <w:ilvl w:val="0"/>
          <w:numId w:val="24"/>
        </w:numPr>
        <w:spacing w:line="276" w:lineRule="auto"/>
        <w:rPr>
          <w:rFonts w:asciiTheme="minorHAnsi" w:hAnsiTheme="minorHAnsi" w:cstheme="minorHAnsi"/>
          <w:sz w:val="26"/>
          <w:szCs w:val="26"/>
        </w:rPr>
      </w:pPr>
      <w:r w:rsidRPr="003B7436">
        <w:rPr>
          <w:rFonts w:asciiTheme="minorHAnsi" w:hAnsiTheme="minorHAnsi" w:cstheme="minorHAnsi"/>
          <w:sz w:val="26"/>
          <w:szCs w:val="26"/>
        </w:rPr>
        <w:t>Realizar seguimiento y evaluación periódica del cumplimiento del Decreto 2376 de 2020 así como de los convenios que rigen la relación docencia servicio.</w:t>
      </w:r>
    </w:p>
    <w:p w:rsidR="0028380E" w:rsidRPr="003B7436" w:rsidRDefault="0028380E" w:rsidP="0028380E">
      <w:pPr>
        <w:pStyle w:val="Textoindependiente"/>
        <w:numPr>
          <w:ilvl w:val="0"/>
          <w:numId w:val="24"/>
        </w:numPr>
        <w:spacing w:line="276" w:lineRule="auto"/>
        <w:rPr>
          <w:rFonts w:asciiTheme="minorHAnsi" w:hAnsiTheme="minorHAnsi" w:cstheme="minorHAnsi"/>
          <w:sz w:val="26"/>
          <w:szCs w:val="26"/>
        </w:rPr>
      </w:pPr>
      <w:r w:rsidRPr="003B7436">
        <w:rPr>
          <w:rFonts w:asciiTheme="minorHAnsi" w:hAnsiTheme="minorHAnsi" w:cstheme="minorHAnsi"/>
          <w:sz w:val="26"/>
          <w:szCs w:val="26"/>
        </w:rPr>
        <w:t>Verificar y evaluar el cumplimiento de los planes de largo plazo concertados entre las instituciones que hacen parte de la relación docencia-servicio.</w:t>
      </w:r>
    </w:p>
    <w:p w:rsidR="0028380E" w:rsidRPr="003B7436" w:rsidRDefault="0028380E" w:rsidP="0028380E">
      <w:pPr>
        <w:pStyle w:val="Textoindependiente"/>
        <w:numPr>
          <w:ilvl w:val="0"/>
          <w:numId w:val="24"/>
        </w:numPr>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Verificar y evaluar periódicamente que el desarrollo de la relación Docencia Servicio no genere detrimento de la calidad de la atención a los usuarios del </w:t>
      </w:r>
      <w:r w:rsidRPr="003B7436">
        <w:rPr>
          <w:rFonts w:asciiTheme="minorHAnsi" w:hAnsiTheme="minorHAnsi" w:cstheme="minorHAnsi"/>
          <w:b/>
          <w:sz w:val="26"/>
          <w:szCs w:val="26"/>
        </w:rPr>
        <w:t>ESCENARIO DE PRÁCTICA.</w:t>
      </w:r>
    </w:p>
    <w:p w:rsidR="0028380E" w:rsidRPr="003B7436" w:rsidRDefault="0028380E" w:rsidP="0028380E">
      <w:pPr>
        <w:pStyle w:val="Textoindependiente"/>
        <w:numPr>
          <w:ilvl w:val="0"/>
          <w:numId w:val="24"/>
        </w:numPr>
        <w:spacing w:line="276" w:lineRule="auto"/>
        <w:rPr>
          <w:rFonts w:asciiTheme="minorHAnsi" w:hAnsiTheme="minorHAnsi" w:cstheme="minorHAnsi"/>
          <w:sz w:val="26"/>
          <w:szCs w:val="26"/>
        </w:rPr>
      </w:pPr>
      <w:r w:rsidRPr="003B7436">
        <w:rPr>
          <w:rFonts w:asciiTheme="minorHAnsi" w:hAnsiTheme="minorHAnsi" w:cstheme="minorHAnsi"/>
          <w:sz w:val="26"/>
          <w:szCs w:val="26"/>
        </w:rPr>
        <w:t>Promover la responsabilidad ética, legal y el compromiso humanitario, en el desarrollo de la relación Docencia Servicio.</w:t>
      </w:r>
    </w:p>
    <w:p w:rsidR="0028380E" w:rsidRPr="003B7436" w:rsidRDefault="0028380E" w:rsidP="0028380E">
      <w:pPr>
        <w:pStyle w:val="Textoindependiente"/>
        <w:numPr>
          <w:ilvl w:val="0"/>
          <w:numId w:val="24"/>
        </w:numPr>
        <w:spacing w:line="276" w:lineRule="auto"/>
        <w:rPr>
          <w:rFonts w:asciiTheme="minorHAnsi" w:hAnsiTheme="minorHAnsi" w:cstheme="minorHAnsi"/>
          <w:sz w:val="26"/>
          <w:szCs w:val="26"/>
        </w:rPr>
      </w:pPr>
      <w:r w:rsidRPr="003B7436">
        <w:rPr>
          <w:rFonts w:asciiTheme="minorHAnsi" w:hAnsiTheme="minorHAnsi" w:cstheme="minorHAnsi"/>
          <w:sz w:val="26"/>
          <w:szCs w:val="26"/>
        </w:rPr>
        <w:t>Analizar y resolver en primera instancia dificultades, diferencias y conflictos que puedan surgir en la vigencia del convenio y el desarrollo de las prácticas.</w:t>
      </w:r>
    </w:p>
    <w:p w:rsidR="0028380E" w:rsidRPr="003B7436" w:rsidRDefault="0028380E" w:rsidP="0028380E">
      <w:pPr>
        <w:pStyle w:val="Textoindependiente"/>
        <w:numPr>
          <w:ilvl w:val="0"/>
          <w:numId w:val="24"/>
        </w:numPr>
        <w:spacing w:line="276" w:lineRule="auto"/>
        <w:rPr>
          <w:rFonts w:asciiTheme="minorHAnsi" w:hAnsiTheme="minorHAnsi" w:cstheme="minorHAnsi"/>
          <w:sz w:val="26"/>
          <w:szCs w:val="26"/>
        </w:rPr>
      </w:pPr>
      <w:r w:rsidRPr="003B7436">
        <w:rPr>
          <w:rFonts w:asciiTheme="minorHAnsi" w:hAnsiTheme="minorHAnsi" w:cstheme="minorHAnsi"/>
          <w:sz w:val="26"/>
          <w:szCs w:val="26"/>
        </w:rPr>
        <w:t>Establecer, regular, reglamentar y supervisar el Plan de Prácticas.</w:t>
      </w:r>
    </w:p>
    <w:p w:rsidR="0028380E" w:rsidRPr="003B7436" w:rsidRDefault="0028380E" w:rsidP="0028380E">
      <w:pPr>
        <w:pStyle w:val="Textoindependiente"/>
        <w:numPr>
          <w:ilvl w:val="0"/>
          <w:numId w:val="24"/>
        </w:numPr>
        <w:spacing w:line="276" w:lineRule="auto"/>
        <w:rPr>
          <w:rFonts w:asciiTheme="minorHAnsi" w:hAnsiTheme="minorHAnsi" w:cstheme="minorHAnsi"/>
          <w:sz w:val="26"/>
          <w:szCs w:val="26"/>
        </w:rPr>
      </w:pPr>
      <w:r w:rsidRPr="003B7436">
        <w:rPr>
          <w:rFonts w:asciiTheme="minorHAnsi" w:hAnsiTheme="minorHAnsi" w:cstheme="minorHAnsi"/>
          <w:sz w:val="26"/>
          <w:szCs w:val="26"/>
        </w:rPr>
        <w:t>Responsabilizarse por el apoyo en recursos que las instituciones firmantes aporten para el desarrollo del convenio.</w:t>
      </w:r>
    </w:p>
    <w:p w:rsidR="0028380E" w:rsidRPr="003B7436" w:rsidRDefault="0028380E" w:rsidP="0028380E">
      <w:pPr>
        <w:pStyle w:val="Textoindependiente"/>
        <w:numPr>
          <w:ilvl w:val="0"/>
          <w:numId w:val="24"/>
        </w:numPr>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Hacer uso de un sistema </w:t>
      </w:r>
      <w:r w:rsidR="00162AA7" w:rsidRPr="003B7436">
        <w:rPr>
          <w:rFonts w:asciiTheme="minorHAnsi" w:hAnsiTheme="minorHAnsi" w:cstheme="minorHAnsi"/>
          <w:sz w:val="26"/>
          <w:szCs w:val="26"/>
        </w:rPr>
        <w:t>de información con el registro de todos los eventos ocurridos, recursos utilizados en cumplimento del convenio y que es parte fundamental para la evaluación objetiva de la relación, mediante actas que forman parte integral del convenio.</w:t>
      </w:r>
    </w:p>
    <w:p w:rsidR="00162AA7" w:rsidRPr="003B7436" w:rsidRDefault="00162AA7" w:rsidP="0028380E">
      <w:pPr>
        <w:pStyle w:val="Textoindependiente"/>
        <w:numPr>
          <w:ilvl w:val="0"/>
          <w:numId w:val="24"/>
        </w:numPr>
        <w:spacing w:line="276" w:lineRule="auto"/>
        <w:rPr>
          <w:rFonts w:asciiTheme="minorHAnsi" w:hAnsiTheme="minorHAnsi" w:cstheme="minorHAnsi"/>
          <w:sz w:val="26"/>
          <w:szCs w:val="26"/>
        </w:rPr>
      </w:pPr>
      <w:r w:rsidRPr="003B7436">
        <w:rPr>
          <w:rFonts w:asciiTheme="minorHAnsi" w:hAnsiTheme="minorHAnsi" w:cstheme="minorHAnsi"/>
          <w:sz w:val="26"/>
          <w:szCs w:val="26"/>
        </w:rPr>
        <w:t>Presentar con frecuencia informes sobre el desarrollo del convenio a las directivas de las dos instituciones.</w:t>
      </w:r>
    </w:p>
    <w:p w:rsidR="00162AA7" w:rsidRPr="003B7436" w:rsidRDefault="00162AA7" w:rsidP="0028380E">
      <w:pPr>
        <w:pStyle w:val="Textoindependiente"/>
        <w:numPr>
          <w:ilvl w:val="0"/>
          <w:numId w:val="24"/>
        </w:numPr>
        <w:spacing w:line="276" w:lineRule="auto"/>
        <w:rPr>
          <w:rFonts w:asciiTheme="minorHAnsi" w:hAnsiTheme="minorHAnsi" w:cstheme="minorHAnsi"/>
          <w:sz w:val="26"/>
          <w:szCs w:val="26"/>
        </w:rPr>
      </w:pPr>
      <w:r w:rsidRPr="003B7436">
        <w:rPr>
          <w:rFonts w:asciiTheme="minorHAnsi" w:hAnsiTheme="minorHAnsi" w:cstheme="minorHAnsi"/>
          <w:sz w:val="26"/>
          <w:szCs w:val="26"/>
        </w:rPr>
        <w:t>Servir como asesor en el análisis de las investigaciones disciplinarias que se presenten durante la práctica, derivados de la relación Docencia Servicio con el objetivo de colaborar en el proceso de asignación de responsabilidades.</w:t>
      </w:r>
    </w:p>
    <w:p w:rsidR="00162AA7" w:rsidRPr="003B7436" w:rsidRDefault="00162AA7" w:rsidP="0028380E">
      <w:pPr>
        <w:pStyle w:val="Textoindependiente"/>
        <w:numPr>
          <w:ilvl w:val="0"/>
          <w:numId w:val="24"/>
        </w:numPr>
        <w:spacing w:line="276" w:lineRule="auto"/>
        <w:rPr>
          <w:rFonts w:asciiTheme="minorHAnsi" w:hAnsiTheme="minorHAnsi" w:cstheme="minorHAnsi"/>
          <w:sz w:val="26"/>
          <w:szCs w:val="26"/>
        </w:rPr>
      </w:pPr>
      <w:r w:rsidRPr="003B7436">
        <w:rPr>
          <w:rFonts w:asciiTheme="minorHAnsi" w:hAnsiTheme="minorHAnsi" w:cstheme="minorHAnsi"/>
          <w:sz w:val="26"/>
          <w:szCs w:val="26"/>
        </w:rPr>
        <w:t>Evaluar y proponer a las instituciones partícipes, las modificaciones o ajustes que se consideren a lugar al convenio docencia servicio, para fortalecer el desarrollo armónico de la relación derivada de este acuerdo.</w:t>
      </w:r>
    </w:p>
    <w:p w:rsidR="00162AA7" w:rsidRPr="003B7436" w:rsidRDefault="00162AA7" w:rsidP="00162AA7">
      <w:pPr>
        <w:pStyle w:val="Textoindependiente"/>
        <w:numPr>
          <w:ilvl w:val="0"/>
          <w:numId w:val="24"/>
        </w:numPr>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Las que </w:t>
      </w:r>
      <w:r w:rsidRPr="003B7436">
        <w:rPr>
          <w:rFonts w:asciiTheme="minorHAnsi" w:hAnsiTheme="minorHAnsi" w:cstheme="minorHAnsi"/>
          <w:b/>
          <w:sz w:val="26"/>
          <w:szCs w:val="26"/>
        </w:rPr>
        <w:t xml:space="preserve">EL ESCENARIO DE PRÁCTICAS </w:t>
      </w:r>
      <w:r w:rsidRPr="003B7436">
        <w:rPr>
          <w:rFonts w:asciiTheme="minorHAnsi" w:hAnsiTheme="minorHAnsi" w:cstheme="minorHAnsi"/>
          <w:sz w:val="26"/>
          <w:szCs w:val="26"/>
        </w:rPr>
        <w:t xml:space="preserve">y </w:t>
      </w:r>
      <w:r w:rsidRPr="003B7436">
        <w:rPr>
          <w:rFonts w:asciiTheme="minorHAnsi" w:hAnsiTheme="minorHAnsi" w:cstheme="minorHAnsi"/>
          <w:b/>
          <w:sz w:val="26"/>
          <w:szCs w:val="26"/>
        </w:rPr>
        <w:t>LA UNIVERSIDAD</w:t>
      </w:r>
      <w:r w:rsidRPr="003B7436">
        <w:rPr>
          <w:rFonts w:asciiTheme="minorHAnsi" w:hAnsiTheme="minorHAnsi" w:cstheme="minorHAnsi"/>
          <w:sz w:val="26"/>
          <w:szCs w:val="26"/>
        </w:rPr>
        <w:t xml:space="preserve"> consideren o asignen de acuerdo con sus funciones o alcances.</w:t>
      </w:r>
    </w:p>
    <w:p w:rsidR="00800DD3" w:rsidRPr="003B7436" w:rsidRDefault="00800DD3" w:rsidP="00162AA7">
      <w:pPr>
        <w:pStyle w:val="Textoindependiente"/>
        <w:numPr>
          <w:ilvl w:val="0"/>
          <w:numId w:val="24"/>
        </w:numPr>
        <w:spacing w:line="276" w:lineRule="auto"/>
        <w:rPr>
          <w:rFonts w:asciiTheme="minorHAnsi" w:hAnsiTheme="minorHAnsi" w:cstheme="minorHAnsi"/>
          <w:sz w:val="26"/>
          <w:szCs w:val="26"/>
        </w:rPr>
      </w:pPr>
      <w:r w:rsidRPr="003B7436">
        <w:rPr>
          <w:rFonts w:asciiTheme="minorHAnsi" w:hAnsiTheme="minorHAnsi" w:cstheme="minorHAnsi"/>
          <w:sz w:val="26"/>
          <w:szCs w:val="26"/>
        </w:rPr>
        <w:t>Elaborar actas de reunión de cada uno de sus encuentros y garantizar que se preserve una copia de la misma en el archivo de cada institución.</w:t>
      </w:r>
    </w:p>
    <w:p w:rsidR="00800DD3" w:rsidRPr="003B7436" w:rsidRDefault="00800DD3" w:rsidP="00800DD3">
      <w:pPr>
        <w:pStyle w:val="Textoindependiente"/>
        <w:spacing w:line="276" w:lineRule="auto"/>
        <w:rPr>
          <w:rFonts w:asciiTheme="minorHAnsi" w:hAnsiTheme="minorHAnsi" w:cstheme="minorHAnsi"/>
          <w:sz w:val="26"/>
          <w:szCs w:val="26"/>
        </w:rPr>
      </w:pPr>
    </w:p>
    <w:p w:rsidR="00800DD3" w:rsidRPr="003B7436" w:rsidRDefault="00800DD3" w:rsidP="00800DD3">
      <w:pPr>
        <w:pStyle w:val="Textoindependiente"/>
        <w:spacing w:line="276" w:lineRule="auto"/>
        <w:rPr>
          <w:rFonts w:asciiTheme="minorHAnsi" w:hAnsiTheme="minorHAnsi" w:cstheme="minorHAnsi"/>
          <w:sz w:val="26"/>
          <w:szCs w:val="26"/>
        </w:rPr>
      </w:pPr>
      <w:r w:rsidRPr="003B7436">
        <w:rPr>
          <w:rFonts w:asciiTheme="minorHAnsi" w:hAnsiTheme="minorHAnsi" w:cstheme="minorHAnsi"/>
          <w:b/>
          <w:sz w:val="26"/>
          <w:szCs w:val="26"/>
        </w:rPr>
        <w:lastRenderedPageBreak/>
        <w:t xml:space="preserve">CLÁUSULA OCTAVA. ANEXO TÉCNICO – PLAN DE PRÁCTICA FORMATIVA: </w:t>
      </w:r>
      <w:r w:rsidRPr="003B7436">
        <w:rPr>
          <w:rFonts w:asciiTheme="minorHAnsi" w:hAnsiTheme="minorHAnsi" w:cstheme="minorHAnsi"/>
          <w:sz w:val="26"/>
          <w:szCs w:val="26"/>
        </w:rPr>
        <w:t>Por común acuerdo entre las partes, y de acuerdo con lo considerado en el decreto 2376 de 2010 y el decreto 7880 de 2016, se deberá incluir:</w:t>
      </w:r>
    </w:p>
    <w:p w:rsidR="00800DD3" w:rsidRPr="003B7436" w:rsidRDefault="00800DD3" w:rsidP="00800DD3">
      <w:pPr>
        <w:pStyle w:val="Textoindependiente"/>
        <w:numPr>
          <w:ilvl w:val="0"/>
          <w:numId w:val="26"/>
        </w:numPr>
        <w:spacing w:line="276" w:lineRule="auto"/>
        <w:rPr>
          <w:rFonts w:asciiTheme="minorHAnsi" w:hAnsiTheme="minorHAnsi" w:cstheme="minorHAnsi"/>
          <w:sz w:val="26"/>
          <w:szCs w:val="26"/>
        </w:rPr>
      </w:pPr>
      <w:r w:rsidRPr="003B7436">
        <w:rPr>
          <w:rFonts w:asciiTheme="minorHAnsi" w:hAnsiTheme="minorHAnsi" w:cstheme="minorHAnsi"/>
          <w:sz w:val="26"/>
          <w:szCs w:val="26"/>
        </w:rPr>
        <w:t>Objetivo general de formación, investigación y extensión. Objetivos específicos, actividades, número de estudiantes y docentes, tiempo de duración, área o áreas de rotación y programación.</w:t>
      </w:r>
    </w:p>
    <w:p w:rsidR="00800DD3" w:rsidRPr="003B7436" w:rsidRDefault="00800DD3" w:rsidP="00800DD3">
      <w:pPr>
        <w:pStyle w:val="Textoindependiente"/>
        <w:numPr>
          <w:ilvl w:val="0"/>
          <w:numId w:val="26"/>
        </w:numPr>
        <w:spacing w:line="276" w:lineRule="auto"/>
        <w:rPr>
          <w:rFonts w:asciiTheme="minorHAnsi" w:hAnsiTheme="minorHAnsi" w:cstheme="minorHAnsi"/>
          <w:sz w:val="26"/>
          <w:szCs w:val="26"/>
        </w:rPr>
      </w:pPr>
      <w:r w:rsidRPr="003B7436">
        <w:rPr>
          <w:rFonts w:asciiTheme="minorHAnsi" w:hAnsiTheme="minorHAnsi" w:cstheme="minorHAnsi"/>
          <w:sz w:val="26"/>
          <w:szCs w:val="26"/>
        </w:rPr>
        <w:t>Competencias a adquirir por parte de los estudiantes.</w:t>
      </w:r>
    </w:p>
    <w:p w:rsidR="00800DD3" w:rsidRPr="003B7436" w:rsidRDefault="00800DD3" w:rsidP="00800DD3">
      <w:pPr>
        <w:pStyle w:val="Textoindependiente"/>
        <w:numPr>
          <w:ilvl w:val="0"/>
          <w:numId w:val="26"/>
        </w:numPr>
        <w:spacing w:line="276" w:lineRule="auto"/>
        <w:rPr>
          <w:rFonts w:asciiTheme="minorHAnsi" w:hAnsiTheme="minorHAnsi" w:cstheme="minorHAnsi"/>
          <w:sz w:val="26"/>
          <w:szCs w:val="26"/>
        </w:rPr>
      </w:pPr>
      <w:r w:rsidRPr="003B7436">
        <w:rPr>
          <w:rFonts w:asciiTheme="minorHAnsi" w:hAnsiTheme="minorHAnsi" w:cstheme="minorHAnsi"/>
          <w:sz w:val="26"/>
          <w:szCs w:val="26"/>
        </w:rPr>
        <w:t>Programa de delegación progresiva de funciones y responsabilidades de los estudiantes según el avance teórico y práctico.</w:t>
      </w:r>
    </w:p>
    <w:p w:rsidR="00800DD3" w:rsidRPr="003B7436" w:rsidRDefault="00800DD3" w:rsidP="00800DD3">
      <w:pPr>
        <w:pStyle w:val="Textoindependiente"/>
        <w:numPr>
          <w:ilvl w:val="0"/>
          <w:numId w:val="26"/>
        </w:numPr>
        <w:spacing w:line="276" w:lineRule="auto"/>
        <w:rPr>
          <w:rFonts w:asciiTheme="minorHAnsi" w:hAnsiTheme="minorHAnsi" w:cstheme="minorHAnsi"/>
          <w:sz w:val="26"/>
          <w:szCs w:val="26"/>
        </w:rPr>
      </w:pPr>
      <w:r w:rsidRPr="003B7436">
        <w:rPr>
          <w:rFonts w:asciiTheme="minorHAnsi" w:hAnsiTheme="minorHAnsi" w:cstheme="minorHAnsi"/>
          <w:sz w:val="26"/>
          <w:szCs w:val="26"/>
        </w:rPr>
        <w:t>Los horarios no podrán exceder las 12 horas diarias, con descansos que garanticen al estudiante la recuperación física y mental del estudiante, y no podrán exceder la cantidad de horas estipuladas por la Universidad para la práctica en Psicología Clínica.</w:t>
      </w:r>
    </w:p>
    <w:p w:rsidR="00800DD3" w:rsidRPr="003B7436" w:rsidRDefault="00FC5D3A" w:rsidP="00800DD3">
      <w:pPr>
        <w:pStyle w:val="Textoindependiente"/>
        <w:numPr>
          <w:ilvl w:val="0"/>
          <w:numId w:val="26"/>
        </w:numPr>
        <w:spacing w:line="276" w:lineRule="auto"/>
        <w:rPr>
          <w:rFonts w:asciiTheme="minorHAnsi" w:hAnsiTheme="minorHAnsi" w:cstheme="minorHAnsi"/>
          <w:sz w:val="26"/>
          <w:szCs w:val="26"/>
        </w:rPr>
      </w:pPr>
      <w:r w:rsidRPr="003B7436">
        <w:rPr>
          <w:rFonts w:asciiTheme="minorHAnsi" w:hAnsiTheme="minorHAnsi" w:cstheme="minorHAnsi"/>
          <w:sz w:val="26"/>
          <w:szCs w:val="26"/>
        </w:rPr>
        <w:t>El anexo técnico requiere para su validez la firma de los firmantes del convenio, o de las personas delegadas. Los firmantes o sus delegados serán garantes del cumplimiento del mismo.</w:t>
      </w:r>
    </w:p>
    <w:p w:rsidR="00162AA7" w:rsidRPr="003B7436" w:rsidRDefault="00162AA7" w:rsidP="00162AA7">
      <w:pPr>
        <w:pStyle w:val="Textoindependiente"/>
        <w:spacing w:line="276" w:lineRule="auto"/>
        <w:rPr>
          <w:rFonts w:asciiTheme="minorHAnsi" w:hAnsiTheme="minorHAnsi" w:cstheme="minorHAnsi"/>
          <w:sz w:val="26"/>
          <w:szCs w:val="26"/>
        </w:rPr>
      </w:pPr>
    </w:p>
    <w:p w:rsidR="00162AA7" w:rsidRPr="003B7436" w:rsidRDefault="00162AA7" w:rsidP="00162AA7">
      <w:pPr>
        <w:pStyle w:val="Textoindependiente"/>
        <w:spacing w:line="276" w:lineRule="auto"/>
        <w:rPr>
          <w:rFonts w:asciiTheme="minorHAnsi" w:hAnsiTheme="minorHAnsi" w:cstheme="minorHAnsi"/>
          <w:sz w:val="26"/>
          <w:szCs w:val="26"/>
        </w:rPr>
      </w:pPr>
      <w:r w:rsidRPr="003B7436">
        <w:rPr>
          <w:rFonts w:asciiTheme="minorHAnsi" w:hAnsiTheme="minorHAnsi" w:cstheme="minorHAnsi"/>
          <w:b/>
          <w:sz w:val="26"/>
          <w:szCs w:val="26"/>
        </w:rPr>
        <w:t xml:space="preserve">CLÁUSULA </w:t>
      </w:r>
      <w:r w:rsidR="00FC5D3A" w:rsidRPr="003B7436">
        <w:rPr>
          <w:rFonts w:asciiTheme="minorHAnsi" w:hAnsiTheme="minorHAnsi" w:cstheme="minorHAnsi"/>
          <w:b/>
          <w:sz w:val="26"/>
          <w:szCs w:val="26"/>
        </w:rPr>
        <w:t>NOVENA</w:t>
      </w:r>
      <w:r w:rsidRPr="003B7436">
        <w:rPr>
          <w:rFonts w:asciiTheme="minorHAnsi" w:hAnsiTheme="minorHAnsi" w:cstheme="minorHAnsi"/>
          <w:b/>
          <w:sz w:val="26"/>
          <w:szCs w:val="26"/>
        </w:rPr>
        <w:t xml:space="preserve">. RÉGIMEN DISCIPLINARIO: </w:t>
      </w:r>
      <w:r w:rsidR="003D059F" w:rsidRPr="003B7436">
        <w:rPr>
          <w:rFonts w:asciiTheme="minorHAnsi" w:hAnsiTheme="minorHAnsi" w:cstheme="minorHAnsi"/>
          <w:sz w:val="26"/>
          <w:szCs w:val="26"/>
        </w:rPr>
        <w:t xml:space="preserve">Las personas que participan en el desarrollo del convenio, </w:t>
      </w:r>
      <w:r w:rsidR="007A564F" w:rsidRPr="003B7436">
        <w:rPr>
          <w:rFonts w:asciiTheme="minorHAnsi" w:hAnsiTheme="minorHAnsi" w:cstheme="minorHAnsi"/>
          <w:sz w:val="26"/>
          <w:szCs w:val="26"/>
        </w:rPr>
        <w:t>conservan su vínculo con la institución a la que pertenecen, por lo tanto, se regirán por las disposiciones legales que le son propias a la entidad a la que se encuentran vinculados, manteniendo un trato respetuoso, considerado y de cooperación con los miembros de la otra institución. En cuanto al régimen disciplinario, cada entidad aplicará a su personal la normativa propia, propendiendo la mínima afectación a las partes implicadas en este convenio</w:t>
      </w:r>
      <w:r w:rsidR="00224FA7" w:rsidRPr="003B7436">
        <w:rPr>
          <w:rFonts w:asciiTheme="minorHAnsi" w:hAnsiTheme="minorHAnsi" w:cstheme="minorHAnsi"/>
          <w:sz w:val="26"/>
          <w:szCs w:val="26"/>
        </w:rPr>
        <w:t xml:space="preserve">. Las sanciones emitidas tendrán en cuenta el concepto dado por el comité docencia servicio. Así mismo, mientras no ser resuelta en forma definitiva la situación y en aras de no afectar el funcionamiento normal, la prestación de servicios por parte del escenario y la formación de los estudiantes, tanto el </w:t>
      </w:r>
      <w:r w:rsidR="00224FA7" w:rsidRPr="003B7436">
        <w:rPr>
          <w:rFonts w:asciiTheme="minorHAnsi" w:hAnsiTheme="minorHAnsi" w:cstheme="minorHAnsi"/>
          <w:b/>
          <w:sz w:val="26"/>
          <w:szCs w:val="26"/>
        </w:rPr>
        <w:t xml:space="preserve">ESCENARIO DE PRÁCTICA </w:t>
      </w:r>
      <w:r w:rsidR="00224FA7" w:rsidRPr="003B7436">
        <w:rPr>
          <w:rFonts w:asciiTheme="minorHAnsi" w:hAnsiTheme="minorHAnsi" w:cstheme="minorHAnsi"/>
          <w:sz w:val="26"/>
          <w:szCs w:val="26"/>
        </w:rPr>
        <w:t xml:space="preserve">como </w:t>
      </w:r>
      <w:r w:rsidR="00224FA7" w:rsidRPr="003B7436">
        <w:rPr>
          <w:rFonts w:asciiTheme="minorHAnsi" w:hAnsiTheme="minorHAnsi" w:cstheme="minorHAnsi"/>
          <w:b/>
          <w:sz w:val="26"/>
          <w:szCs w:val="26"/>
        </w:rPr>
        <w:t>LA UNIVERSIDAD</w:t>
      </w:r>
      <w:r w:rsidR="00224FA7" w:rsidRPr="003B7436">
        <w:rPr>
          <w:rFonts w:asciiTheme="minorHAnsi" w:hAnsiTheme="minorHAnsi" w:cstheme="minorHAnsi"/>
          <w:sz w:val="26"/>
          <w:szCs w:val="26"/>
        </w:rPr>
        <w:t>, por común acuerdo podrán determinar el no acceso a la institución a quienes presuntamente violen sus reglamentos, y esto deberá ser consignado en un acta del comité para su posterior determinación.</w:t>
      </w:r>
    </w:p>
    <w:p w:rsidR="00224FA7" w:rsidRPr="003B7436" w:rsidRDefault="00224FA7" w:rsidP="00162AA7">
      <w:pPr>
        <w:pStyle w:val="Textoindependiente"/>
        <w:spacing w:line="276" w:lineRule="auto"/>
        <w:rPr>
          <w:rFonts w:asciiTheme="minorHAnsi" w:hAnsiTheme="minorHAnsi" w:cstheme="minorHAnsi"/>
          <w:sz w:val="26"/>
          <w:szCs w:val="26"/>
        </w:rPr>
      </w:pPr>
    </w:p>
    <w:p w:rsidR="00FC5D3A" w:rsidRPr="003B7436" w:rsidRDefault="00495750" w:rsidP="00162AA7">
      <w:pPr>
        <w:pStyle w:val="Textoindependiente"/>
        <w:spacing w:line="276" w:lineRule="auto"/>
        <w:rPr>
          <w:rFonts w:asciiTheme="minorHAnsi" w:hAnsiTheme="minorHAnsi" w:cstheme="minorHAnsi"/>
          <w:sz w:val="26"/>
          <w:szCs w:val="26"/>
        </w:rPr>
      </w:pPr>
      <w:r w:rsidRPr="003B7436">
        <w:rPr>
          <w:rFonts w:asciiTheme="minorHAnsi" w:hAnsiTheme="minorHAnsi" w:cstheme="minorHAnsi"/>
          <w:b/>
          <w:sz w:val="26"/>
          <w:szCs w:val="26"/>
        </w:rPr>
        <w:t xml:space="preserve">CLÁUSULA </w:t>
      </w:r>
      <w:r w:rsidR="00FC5D3A" w:rsidRPr="003B7436">
        <w:rPr>
          <w:rFonts w:asciiTheme="minorHAnsi" w:hAnsiTheme="minorHAnsi" w:cstheme="minorHAnsi"/>
          <w:b/>
          <w:sz w:val="26"/>
          <w:szCs w:val="26"/>
        </w:rPr>
        <w:t>DÉCIMA</w:t>
      </w:r>
      <w:r w:rsidRPr="003B7436">
        <w:rPr>
          <w:rFonts w:asciiTheme="minorHAnsi" w:hAnsiTheme="minorHAnsi" w:cstheme="minorHAnsi"/>
          <w:b/>
          <w:sz w:val="26"/>
          <w:szCs w:val="26"/>
        </w:rPr>
        <w:t xml:space="preserve">. </w:t>
      </w:r>
      <w:r w:rsidR="00FC5D3A" w:rsidRPr="003B7436">
        <w:rPr>
          <w:rFonts w:asciiTheme="minorHAnsi" w:hAnsiTheme="minorHAnsi" w:cstheme="minorHAnsi"/>
          <w:b/>
          <w:sz w:val="26"/>
          <w:szCs w:val="26"/>
        </w:rPr>
        <w:t>CONTRAPRESTACIÓN: LA UNIVERSIDAD</w:t>
      </w:r>
      <w:r w:rsidR="00FC5D3A" w:rsidRPr="003B7436">
        <w:rPr>
          <w:rFonts w:asciiTheme="minorHAnsi" w:hAnsiTheme="minorHAnsi" w:cstheme="minorHAnsi"/>
          <w:sz w:val="26"/>
          <w:szCs w:val="26"/>
        </w:rPr>
        <w:t xml:space="preserve"> reconocerá la dignidad académica o acreditación docente que corresponda al equipo de funcionarios del </w:t>
      </w:r>
      <w:r w:rsidR="00FC5D3A" w:rsidRPr="003B7436">
        <w:rPr>
          <w:rFonts w:asciiTheme="minorHAnsi" w:hAnsiTheme="minorHAnsi" w:cstheme="minorHAnsi"/>
          <w:b/>
          <w:sz w:val="26"/>
          <w:szCs w:val="26"/>
        </w:rPr>
        <w:t>ESCENARIO DE PRÁCTICA</w:t>
      </w:r>
      <w:r w:rsidR="00FC5D3A" w:rsidRPr="003B7436">
        <w:rPr>
          <w:rFonts w:asciiTheme="minorHAnsi" w:hAnsiTheme="minorHAnsi" w:cstheme="minorHAnsi"/>
          <w:sz w:val="26"/>
          <w:szCs w:val="26"/>
        </w:rPr>
        <w:t xml:space="preserve"> que actúen como docentes del programa, previo cumplimiento de los requisitos exigidos por </w:t>
      </w:r>
      <w:r w:rsidR="00FC5D3A" w:rsidRPr="003B7436">
        <w:rPr>
          <w:rFonts w:asciiTheme="minorHAnsi" w:hAnsiTheme="minorHAnsi" w:cstheme="minorHAnsi"/>
          <w:b/>
          <w:sz w:val="26"/>
          <w:szCs w:val="26"/>
        </w:rPr>
        <w:t>LA UNIVERSIDAD.</w:t>
      </w:r>
      <w:r w:rsidR="00FC5D3A" w:rsidRPr="003B7436">
        <w:rPr>
          <w:rFonts w:asciiTheme="minorHAnsi" w:hAnsiTheme="minorHAnsi" w:cstheme="minorHAnsi"/>
          <w:sz w:val="26"/>
          <w:szCs w:val="26"/>
        </w:rPr>
        <w:t xml:space="preserve"> Se aclara que los reconocimientos académicos que se otorguen </w:t>
      </w:r>
      <w:r w:rsidR="00FC5D3A" w:rsidRPr="003B7436">
        <w:rPr>
          <w:rFonts w:asciiTheme="minorHAnsi" w:hAnsiTheme="minorHAnsi" w:cstheme="minorHAnsi"/>
          <w:sz w:val="26"/>
          <w:szCs w:val="26"/>
        </w:rPr>
        <w:lastRenderedPageBreak/>
        <w:t xml:space="preserve">no tienen ninguna connotación de vinculación laboral o de otra especie para con </w:t>
      </w:r>
      <w:r w:rsidR="00FC5D3A" w:rsidRPr="003B7436">
        <w:rPr>
          <w:rFonts w:asciiTheme="minorHAnsi" w:hAnsiTheme="minorHAnsi" w:cstheme="minorHAnsi"/>
          <w:b/>
          <w:sz w:val="26"/>
          <w:szCs w:val="26"/>
        </w:rPr>
        <w:t xml:space="preserve">LA UNIVERSIDAD. </w:t>
      </w:r>
      <w:r w:rsidR="00FC5D3A" w:rsidRPr="003B7436">
        <w:rPr>
          <w:rFonts w:asciiTheme="minorHAnsi" w:hAnsiTheme="minorHAnsi" w:cstheme="minorHAnsi"/>
          <w:sz w:val="26"/>
          <w:szCs w:val="26"/>
        </w:rPr>
        <w:t>Las otras contraprestaciones serán definidas por ambas partes</w:t>
      </w:r>
      <w:r w:rsidR="00367A5B" w:rsidRPr="003B7436">
        <w:rPr>
          <w:rFonts w:asciiTheme="minorHAnsi" w:hAnsiTheme="minorHAnsi" w:cstheme="minorHAnsi"/>
          <w:sz w:val="26"/>
          <w:szCs w:val="26"/>
        </w:rPr>
        <w:t>.</w:t>
      </w:r>
    </w:p>
    <w:p w:rsidR="00FC5D3A" w:rsidRPr="003B7436" w:rsidRDefault="00FC5D3A" w:rsidP="00162AA7">
      <w:pPr>
        <w:pStyle w:val="Textoindependiente"/>
        <w:spacing w:line="276" w:lineRule="auto"/>
        <w:rPr>
          <w:rFonts w:asciiTheme="minorHAnsi" w:hAnsiTheme="minorHAnsi" w:cstheme="minorHAnsi"/>
          <w:b/>
          <w:sz w:val="26"/>
          <w:szCs w:val="26"/>
        </w:rPr>
      </w:pPr>
    </w:p>
    <w:p w:rsidR="00224FA7" w:rsidRPr="003B7436" w:rsidRDefault="00367A5B" w:rsidP="00162AA7">
      <w:pPr>
        <w:pStyle w:val="Textoindependiente"/>
        <w:spacing w:line="276" w:lineRule="auto"/>
        <w:rPr>
          <w:rFonts w:asciiTheme="minorHAnsi" w:hAnsiTheme="minorHAnsi" w:cstheme="minorHAnsi"/>
          <w:sz w:val="26"/>
          <w:szCs w:val="26"/>
        </w:rPr>
      </w:pPr>
      <w:r w:rsidRPr="003B7436">
        <w:rPr>
          <w:rFonts w:asciiTheme="minorHAnsi" w:hAnsiTheme="minorHAnsi" w:cstheme="minorHAnsi"/>
          <w:b/>
          <w:sz w:val="26"/>
          <w:szCs w:val="26"/>
        </w:rPr>
        <w:t xml:space="preserve">CLÁUSULA DÉCIMAPRIMERA. </w:t>
      </w:r>
      <w:r w:rsidR="00495750" w:rsidRPr="003B7436">
        <w:rPr>
          <w:rFonts w:asciiTheme="minorHAnsi" w:hAnsiTheme="minorHAnsi" w:cstheme="minorHAnsi"/>
          <w:b/>
          <w:sz w:val="26"/>
          <w:szCs w:val="26"/>
        </w:rPr>
        <w:t xml:space="preserve">REGLAMENTOS: </w:t>
      </w:r>
      <w:r w:rsidR="004F4F10" w:rsidRPr="003B7436">
        <w:rPr>
          <w:rFonts w:asciiTheme="minorHAnsi" w:hAnsiTheme="minorHAnsi" w:cstheme="minorHAnsi"/>
          <w:sz w:val="26"/>
          <w:szCs w:val="26"/>
        </w:rPr>
        <w:t xml:space="preserve">Hacen parte de este convenio el Reglamento Estudiantil de </w:t>
      </w:r>
      <w:r w:rsidR="004F4F10" w:rsidRPr="003B7436">
        <w:rPr>
          <w:rFonts w:asciiTheme="minorHAnsi" w:hAnsiTheme="minorHAnsi" w:cstheme="minorHAnsi"/>
          <w:b/>
          <w:sz w:val="26"/>
          <w:szCs w:val="26"/>
        </w:rPr>
        <w:t xml:space="preserve">LA UNIVERSIDAD </w:t>
      </w:r>
      <w:r w:rsidR="004F4F10" w:rsidRPr="003B7436">
        <w:rPr>
          <w:rFonts w:asciiTheme="minorHAnsi" w:hAnsiTheme="minorHAnsi" w:cstheme="minorHAnsi"/>
          <w:sz w:val="26"/>
          <w:szCs w:val="26"/>
        </w:rPr>
        <w:t xml:space="preserve">y las reglamentaciones que </w:t>
      </w:r>
      <w:r w:rsidR="004F4F10" w:rsidRPr="003B7436">
        <w:rPr>
          <w:rFonts w:asciiTheme="minorHAnsi" w:hAnsiTheme="minorHAnsi" w:cstheme="minorHAnsi"/>
          <w:b/>
          <w:sz w:val="26"/>
          <w:szCs w:val="26"/>
        </w:rPr>
        <w:t xml:space="preserve">EL ESCENARIO DE PRÁCTICAS </w:t>
      </w:r>
      <w:r w:rsidR="004F4F10" w:rsidRPr="003B7436">
        <w:rPr>
          <w:rFonts w:asciiTheme="minorHAnsi" w:hAnsiTheme="minorHAnsi" w:cstheme="minorHAnsi"/>
          <w:sz w:val="26"/>
          <w:szCs w:val="26"/>
        </w:rPr>
        <w:t>estipule para la actividad a desarrollar a partir de este convenio.</w:t>
      </w:r>
    </w:p>
    <w:p w:rsidR="004F4F10" w:rsidRPr="003B7436" w:rsidRDefault="004F4F10" w:rsidP="00162AA7">
      <w:pPr>
        <w:pStyle w:val="Textoindependiente"/>
        <w:spacing w:line="276" w:lineRule="auto"/>
        <w:rPr>
          <w:rFonts w:asciiTheme="minorHAnsi" w:hAnsiTheme="minorHAnsi" w:cstheme="minorHAnsi"/>
          <w:sz w:val="26"/>
          <w:szCs w:val="26"/>
        </w:rPr>
      </w:pPr>
    </w:p>
    <w:p w:rsidR="004F4F10" w:rsidRPr="003B7436" w:rsidRDefault="004F4F10" w:rsidP="00162AA7">
      <w:pPr>
        <w:pStyle w:val="Textoindependiente"/>
        <w:spacing w:line="276" w:lineRule="auto"/>
        <w:rPr>
          <w:rFonts w:asciiTheme="minorHAnsi" w:hAnsiTheme="minorHAnsi" w:cstheme="minorHAnsi"/>
          <w:sz w:val="26"/>
          <w:szCs w:val="26"/>
        </w:rPr>
      </w:pPr>
      <w:r w:rsidRPr="003B7436">
        <w:rPr>
          <w:rFonts w:asciiTheme="minorHAnsi" w:hAnsiTheme="minorHAnsi" w:cstheme="minorHAnsi"/>
          <w:b/>
          <w:sz w:val="26"/>
          <w:szCs w:val="26"/>
        </w:rPr>
        <w:t>CLÁUSULA DÉCIMA</w:t>
      </w:r>
      <w:r w:rsidR="00367A5B" w:rsidRPr="003B7436">
        <w:rPr>
          <w:rFonts w:asciiTheme="minorHAnsi" w:hAnsiTheme="minorHAnsi" w:cstheme="minorHAnsi"/>
          <w:b/>
          <w:sz w:val="26"/>
          <w:szCs w:val="26"/>
        </w:rPr>
        <w:t>SEGUNDA</w:t>
      </w:r>
      <w:r w:rsidRPr="003B7436">
        <w:rPr>
          <w:rFonts w:asciiTheme="minorHAnsi" w:hAnsiTheme="minorHAnsi" w:cstheme="minorHAnsi"/>
          <w:b/>
          <w:sz w:val="26"/>
          <w:szCs w:val="26"/>
        </w:rPr>
        <w:t xml:space="preserve">. DEL PERSONAL DOCENTE: </w:t>
      </w:r>
      <w:r w:rsidRPr="003B7436">
        <w:rPr>
          <w:rFonts w:asciiTheme="minorHAnsi" w:hAnsiTheme="minorHAnsi" w:cstheme="minorHAnsi"/>
          <w:sz w:val="26"/>
          <w:szCs w:val="26"/>
        </w:rPr>
        <w:t>El personal que participe en el presente convenio y que realice actividades de docencia servicio, adquieren obligaciones tanto en la parte docente como en la asistencial de acuerdo con las actividades que desarrolla la respectiva entidad, tal como se estipula en el presente convenio.</w:t>
      </w:r>
    </w:p>
    <w:p w:rsidR="004F4F10" w:rsidRPr="003B7436" w:rsidRDefault="004F4F10" w:rsidP="00162AA7">
      <w:pPr>
        <w:pStyle w:val="Textoindependiente"/>
        <w:spacing w:line="276" w:lineRule="auto"/>
        <w:rPr>
          <w:rFonts w:asciiTheme="minorHAnsi" w:hAnsiTheme="minorHAnsi" w:cstheme="minorHAnsi"/>
          <w:sz w:val="26"/>
          <w:szCs w:val="26"/>
        </w:rPr>
      </w:pPr>
    </w:p>
    <w:p w:rsidR="004F4F10" w:rsidRPr="003B7436" w:rsidRDefault="00367A5B" w:rsidP="00162AA7">
      <w:pPr>
        <w:pStyle w:val="Textoindependiente"/>
        <w:spacing w:line="276" w:lineRule="auto"/>
        <w:rPr>
          <w:rFonts w:asciiTheme="minorHAnsi" w:hAnsiTheme="minorHAnsi" w:cstheme="minorHAnsi"/>
          <w:b/>
          <w:sz w:val="26"/>
          <w:szCs w:val="26"/>
        </w:rPr>
      </w:pPr>
      <w:r w:rsidRPr="003B7436">
        <w:rPr>
          <w:rFonts w:asciiTheme="minorHAnsi" w:hAnsiTheme="minorHAnsi" w:cstheme="minorHAnsi"/>
          <w:b/>
          <w:sz w:val="26"/>
          <w:szCs w:val="26"/>
        </w:rPr>
        <w:t>CLÁUSULA DÉCIMATERCERA</w:t>
      </w:r>
      <w:r w:rsidR="004F4F10" w:rsidRPr="003B7436">
        <w:rPr>
          <w:rFonts w:asciiTheme="minorHAnsi" w:hAnsiTheme="minorHAnsi" w:cstheme="minorHAnsi"/>
          <w:b/>
          <w:sz w:val="26"/>
          <w:szCs w:val="26"/>
        </w:rPr>
        <w:t xml:space="preserve">. SOLUCIÓN DE CONTROVERSIAS: </w:t>
      </w:r>
      <w:r w:rsidR="004F4F10" w:rsidRPr="003B7436">
        <w:rPr>
          <w:rFonts w:asciiTheme="minorHAnsi" w:hAnsiTheme="minorHAnsi" w:cstheme="minorHAnsi"/>
          <w:sz w:val="26"/>
          <w:szCs w:val="26"/>
        </w:rPr>
        <w:t>En caso que</w:t>
      </w:r>
      <w:r w:rsidR="004F4F10" w:rsidRPr="003B7436">
        <w:rPr>
          <w:rFonts w:asciiTheme="minorHAnsi" w:hAnsiTheme="minorHAnsi" w:cstheme="minorHAnsi"/>
          <w:b/>
          <w:sz w:val="26"/>
          <w:szCs w:val="26"/>
        </w:rPr>
        <w:t xml:space="preserve"> </w:t>
      </w:r>
      <w:r w:rsidR="004F4F10" w:rsidRPr="003B7436">
        <w:rPr>
          <w:rFonts w:asciiTheme="minorHAnsi" w:hAnsiTheme="minorHAnsi" w:cstheme="minorHAnsi"/>
          <w:sz w:val="26"/>
          <w:szCs w:val="26"/>
        </w:rPr>
        <w:t>surjan diferencias entre las partes intervinientes en el presente convenio por razón y con ocasión del desarrollo de su objeto, las mismas se resolverán</w:t>
      </w:r>
      <w:r w:rsidR="005A5CED" w:rsidRPr="003B7436">
        <w:rPr>
          <w:rFonts w:asciiTheme="minorHAnsi" w:hAnsiTheme="minorHAnsi" w:cstheme="minorHAnsi"/>
          <w:sz w:val="26"/>
          <w:szCs w:val="26"/>
        </w:rPr>
        <w:t xml:space="preserve"> en primera instancia primer lugar por el comité Docencia Servicio, en caso de no obtener resultados favorables se buscará la </w:t>
      </w:r>
      <w:r w:rsidR="005C149E" w:rsidRPr="003B7436">
        <w:rPr>
          <w:rFonts w:asciiTheme="minorHAnsi" w:hAnsiTheme="minorHAnsi" w:cstheme="minorHAnsi"/>
          <w:sz w:val="26"/>
          <w:szCs w:val="26"/>
        </w:rPr>
        <w:t>colaboración de los representantes legales de las entidades intervinientes cuando estos no hagan parte del comité docencia servicio, y si se reitera la imposibilidad de solución, se acudirá a los mecanismos alternativos de solución de conflictos, en especial a la conciliación, de conformidad con las disposiciones legales pertinentes.</w:t>
      </w:r>
    </w:p>
    <w:p w:rsidR="0028380E" w:rsidRPr="003B7436" w:rsidRDefault="0028380E" w:rsidP="00E301A7">
      <w:pPr>
        <w:pStyle w:val="Textoindependiente"/>
        <w:spacing w:line="276" w:lineRule="auto"/>
        <w:rPr>
          <w:rFonts w:asciiTheme="minorHAnsi" w:hAnsiTheme="minorHAnsi" w:cstheme="minorHAnsi"/>
          <w:b/>
          <w:sz w:val="26"/>
          <w:szCs w:val="26"/>
        </w:rPr>
      </w:pPr>
    </w:p>
    <w:p w:rsidR="009073B4" w:rsidRPr="00E61F62" w:rsidRDefault="009073B4" w:rsidP="00E301A7">
      <w:pPr>
        <w:pStyle w:val="Textoindependiente"/>
        <w:spacing w:line="276" w:lineRule="auto"/>
        <w:rPr>
          <w:rFonts w:asciiTheme="minorHAnsi" w:hAnsiTheme="minorHAnsi" w:cstheme="minorHAnsi"/>
          <w:sz w:val="26"/>
          <w:szCs w:val="26"/>
        </w:rPr>
      </w:pPr>
      <w:r w:rsidRPr="00E61F62">
        <w:rPr>
          <w:rFonts w:asciiTheme="minorHAnsi" w:hAnsiTheme="minorHAnsi" w:cstheme="minorHAnsi"/>
          <w:b/>
          <w:sz w:val="26"/>
          <w:szCs w:val="26"/>
        </w:rPr>
        <w:t xml:space="preserve">CLÁUSULA </w:t>
      </w:r>
      <w:r w:rsidR="00367A5B" w:rsidRPr="00E61F62">
        <w:rPr>
          <w:rFonts w:asciiTheme="minorHAnsi" w:hAnsiTheme="minorHAnsi" w:cstheme="minorHAnsi"/>
          <w:b/>
          <w:sz w:val="26"/>
          <w:szCs w:val="26"/>
        </w:rPr>
        <w:t>DÉCIMACUARTA</w:t>
      </w:r>
      <w:r w:rsidRPr="00E61F62">
        <w:rPr>
          <w:rFonts w:asciiTheme="minorHAnsi" w:hAnsiTheme="minorHAnsi" w:cstheme="minorHAnsi"/>
          <w:b/>
          <w:sz w:val="26"/>
          <w:szCs w:val="26"/>
        </w:rPr>
        <w:t>.</w:t>
      </w:r>
      <w:r w:rsidR="002B32E4" w:rsidRPr="00E61F62">
        <w:rPr>
          <w:rFonts w:asciiTheme="minorHAnsi" w:hAnsiTheme="minorHAnsi" w:cstheme="minorHAnsi"/>
          <w:b/>
          <w:sz w:val="26"/>
          <w:szCs w:val="26"/>
        </w:rPr>
        <w:t xml:space="preserve"> VALOR: </w:t>
      </w:r>
      <w:r w:rsidR="00937EE3" w:rsidRPr="00E61F62">
        <w:rPr>
          <w:rFonts w:ascii="Calibri" w:hAnsi="Calibri"/>
          <w:sz w:val="26"/>
          <w:szCs w:val="26"/>
        </w:rPr>
        <w:t xml:space="preserve"> </w:t>
      </w:r>
      <w:r w:rsidR="002B32E4" w:rsidRPr="00E61F62">
        <w:rPr>
          <w:rFonts w:ascii="Calibri" w:hAnsi="Calibri"/>
          <w:b/>
          <w:sz w:val="26"/>
          <w:szCs w:val="26"/>
        </w:rPr>
        <w:t>EL</w:t>
      </w:r>
      <w:r w:rsidR="002B32E4" w:rsidRPr="00E61F62">
        <w:rPr>
          <w:rFonts w:ascii="Calibri" w:hAnsi="Calibri"/>
          <w:sz w:val="26"/>
          <w:szCs w:val="26"/>
        </w:rPr>
        <w:t xml:space="preserve"> </w:t>
      </w:r>
      <w:r w:rsidR="00937EE3" w:rsidRPr="00E61F62">
        <w:rPr>
          <w:rFonts w:ascii="Calibri" w:hAnsi="Calibri"/>
          <w:b/>
          <w:sz w:val="26"/>
          <w:szCs w:val="26"/>
        </w:rPr>
        <w:t>ESCENARIO DE PRÁCTICA</w:t>
      </w:r>
      <w:r w:rsidR="00937EE3" w:rsidRPr="00E61F62">
        <w:rPr>
          <w:rFonts w:ascii="Calibri" w:hAnsi="Calibri"/>
          <w:sz w:val="26"/>
          <w:szCs w:val="26"/>
        </w:rPr>
        <w:t xml:space="preserve"> </w:t>
      </w:r>
      <w:r w:rsidR="00937EE3" w:rsidRPr="00E61F62">
        <w:rPr>
          <w:rFonts w:ascii="Calibri" w:hAnsi="Calibri"/>
          <w:b/>
          <w:sz w:val="26"/>
          <w:szCs w:val="26"/>
        </w:rPr>
        <w:t xml:space="preserve">NO </w:t>
      </w:r>
      <w:r w:rsidR="004016A2" w:rsidRPr="00E61F62">
        <w:rPr>
          <w:rFonts w:ascii="Calibri" w:hAnsi="Calibri"/>
          <w:b/>
          <w:sz w:val="26"/>
          <w:szCs w:val="26"/>
        </w:rPr>
        <w:t xml:space="preserve">OTORGARÁ NINGÚN BENEFICIO ECONÓMICO AL PRACTICANTE, </w:t>
      </w:r>
      <w:r w:rsidR="004016A2" w:rsidRPr="00E61F62">
        <w:rPr>
          <w:rFonts w:ascii="Calibri" w:hAnsi="Calibri"/>
          <w:sz w:val="26"/>
          <w:szCs w:val="26"/>
        </w:rPr>
        <w:t>pues queda claro que l</w:t>
      </w:r>
      <w:r w:rsidR="00937EE3" w:rsidRPr="00E61F62">
        <w:rPr>
          <w:rFonts w:ascii="Calibri" w:hAnsi="Calibri"/>
          <w:sz w:val="26"/>
          <w:szCs w:val="26"/>
        </w:rPr>
        <w:t xml:space="preserve">a relación existente entre el </w:t>
      </w:r>
      <w:r w:rsidR="00937EE3" w:rsidRPr="00E61F62">
        <w:rPr>
          <w:rFonts w:ascii="Calibri" w:hAnsi="Calibri"/>
          <w:b/>
          <w:sz w:val="26"/>
          <w:szCs w:val="26"/>
        </w:rPr>
        <w:t>ESCENARIO DE PRÁCTICA</w:t>
      </w:r>
      <w:r w:rsidR="00937EE3" w:rsidRPr="00E61F62">
        <w:rPr>
          <w:rFonts w:ascii="Calibri" w:hAnsi="Calibri"/>
          <w:sz w:val="26"/>
          <w:szCs w:val="26"/>
        </w:rPr>
        <w:t xml:space="preserve"> y </w:t>
      </w:r>
      <w:r w:rsidR="00937EE3" w:rsidRPr="00E61F62">
        <w:rPr>
          <w:rFonts w:ascii="Calibri" w:hAnsi="Calibri"/>
          <w:b/>
          <w:sz w:val="26"/>
          <w:szCs w:val="26"/>
        </w:rPr>
        <w:t>EL PRACTICANTE</w:t>
      </w:r>
      <w:r w:rsidR="00937EE3" w:rsidRPr="00E61F62">
        <w:rPr>
          <w:rFonts w:ascii="Calibri" w:hAnsi="Calibri"/>
          <w:sz w:val="26"/>
          <w:szCs w:val="26"/>
        </w:rPr>
        <w:t xml:space="preserve"> es netamente académica y constituye un beneficio para el estudiante en interés de la obtención de su grado, sin que por ello se dé lugar al nacimiento de relación contractual de cualquier otra índole.</w:t>
      </w:r>
    </w:p>
    <w:p w:rsidR="009073B4" w:rsidRPr="003B7436" w:rsidRDefault="009073B4" w:rsidP="00E301A7">
      <w:pPr>
        <w:pStyle w:val="Textoindependiente"/>
        <w:spacing w:line="276" w:lineRule="auto"/>
        <w:rPr>
          <w:rFonts w:asciiTheme="minorHAnsi" w:hAnsiTheme="minorHAnsi" w:cstheme="minorHAnsi"/>
          <w:sz w:val="26"/>
          <w:szCs w:val="26"/>
        </w:rPr>
      </w:pPr>
    </w:p>
    <w:p w:rsidR="009073B4" w:rsidRPr="003B7436" w:rsidRDefault="009073B4" w:rsidP="00E301A7">
      <w:pPr>
        <w:pStyle w:val="Textoindependiente"/>
        <w:spacing w:line="276" w:lineRule="auto"/>
        <w:rPr>
          <w:rFonts w:asciiTheme="minorHAnsi" w:hAnsiTheme="minorHAnsi" w:cstheme="minorHAnsi"/>
          <w:sz w:val="26"/>
          <w:szCs w:val="26"/>
        </w:rPr>
      </w:pPr>
      <w:r w:rsidRPr="003B7436">
        <w:rPr>
          <w:rFonts w:asciiTheme="minorHAnsi" w:hAnsiTheme="minorHAnsi" w:cstheme="minorHAnsi"/>
          <w:b/>
          <w:sz w:val="26"/>
          <w:szCs w:val="26"/>
        </w:rPr>
        <w:t xml:space="preserve">CLÁUSULA </w:t>
      </w:r>
      <w:r w:rsidR="00367A5B" w:rsidRPr="003B7436">
        <w:rPr>
          <w:rFonts w:asciiTheme="minorHAnsi" w:hAnsiTheme="minorHAnsi" w:cstheme="minorHAnsi"/>
          <w:b/>
          <w:sz w:val="26"/>
          <w:szCs w:val="26"/>
        </w:rPr>
        <w:t>DÉCIMAQUINTA</w:t>
      </w:r>
      <w:r w:rsidRPr="003B7436">
        <w:rPr>
          <w:rFonts w:asciiTheme="minorHAnsi" w:hAnsiTheme="minorHAnsi" w:cstheme="minorHAnsi"/>
          <w:b/>
          <w:sz w:val="26"/>
          <w:szCs w:val="26"/>
        </w:rPr>
        <w:t xml:space="preserve">. </w:t>
      </w:r>
      <w:r w:rsidR="00CE1DAF" w:rsidRPr="003B7436">
        <w:rPr>
          <w:rFonts w:asciiTheme="minorHAnsi" w:hAnsiTheme="minorHAnsi" w:cstheme="minorHAnsi"/>
          <w:b/>
          <w:sz w:val="26"/>
          <w:szCs w:val="26"/>
        </w:rPr>
        <w:t>AUSENCIA DE VINCULACIÓN LABORAL:</w:t>
      </w:r>
      <w:r w:rsidR="00CE1DAF" w:rsidRPr="003B7436">
        <w:rPr>
          <w:rFonts w:asciiTheme="minorHAnsi" w:hAnsiTheme="minorHAnsi" w:cstheme="minorHAnsi"/>
          <w:sz w:val="26"/>
          <w:szCs w:val="26"/>
        </w:rPr>
        <w:t xml:space="preserve"> El presente convenio no genera relación laboral alguna entre </w:t>
      </w:r>
      <w:r w:rsidR="00255DD8" w:rsidRPr="003B7436">
        <w:rPr>
          <w:rFonts w:asciiTheme="minorHAnsi" w:hAnsiTheme="minorHAnsi" w:cstheme="minorHAnsi"/>
          <w:sz w:val="26"/>
          <w:szCs w:val="26"/>
        </w:rPr>
        <w:t xml:space="preserve">el ESCENARIO DE PRÁCTICA </w:t>
      </w:r>
      <w:r w:rsidR="00CE1DAF" w:rsidRPr="003B7436">
        <w:rPr>
          <w:rFonts w:asciiTheme="minorHAnsi" w:hAnsiTheme="minorHAnsi" w:cstheme="minorHAnsi"/>
          <w:sz w:val="26"/>
          <w:szCs w:val="26"/>
        </w:rPr>
        <w:t>y EL PRACTICANTE, pues la vinculación está dada con fines estrictamente académicos.</w:t>
      </w:r>
    </w:p>
    <w:p w:rsidR="00F757C7" w:rsidRPr="003B7436" w:rsidRDefault="00F757C7" w:rsidP="00E301A7">
      <w:pPr>
        <w:pStyle w:val="Textoindependiente"/>
        <w:spacing w:line="276" w:lineRule="auto"/>
        <w:rPr>
          <w:rFonts w:asciiTheme="minorHAnsi" w:hAnsiTheme="minorHAnsi" w:cstheme="minorHAnsi"/>
          <w:sz w:val="26"/>
          <w:szCs w:val="26"/>
        </w:rPr>
      </w:pPr>
    </w:p>
    <w:p w:rsidR="008E28A5" w:rsidRPr="003B7436" w:rsidRDefault="008E28A5" w:rsidP="00172F8E">
      <w:pPr>
        <w:pStyle w:val="Textoindependiente"/>
        <w:spacing w:line="276" w:lineRule="auto"/>
        <w:rPr>
          <w:rFonts w:asciiTheme="minorHAnsi" w:hAnsiTheme="minorHAnsi" w:cstheme="minorHAnsi"/>
          <w:sz w:val="26"/>
          <w:szCs w:val="26"/>
        </w:rPr>
      </w:pPr>
      <w:r w:rsidRPr="003B7436">
        <w:rPr>
          <w:rFonts w:asciiTheme="minorHAnsi" w:hAnsiTheme="minorHAnsi" w:cstheme="minorHAnsi"/>
          <w:sz w:val="26"/>
          <w:szCs w:val="26"/>
        </w:rPr>
        <w:t>La vincu</w:t>
      </w:r>
      <w:r w:rsidR="00B27E1C" w:rsidRPr="003B7436">
        <w:rPr>
          <w:rFonts w:asciiTheme="minorHAnsi" w:hAnsiTheme="minorHAnsi" w:cstheme="minorHAnsi"/>
          <w:sz w:val="26"/>
          <w:szCs w:val="26"/>
        </w:rPr>
        <w:t>lación de los practicantes al</w:t>
      </w:r>
      <w:r w:rsidRPr="003B7436">
        <w:rPr>
          <w:rFonts w:asciiTheme="minorHAnsi" w:hAnsiTheme="minorHAnsi" w:cstheme="minorHAnsi"/>
          <w:sz w:val="26"/>
          <w:szCs w:val="26"/>
        </w:rPr>
        <w:t xml:space="preserve"> </w:t>
      </w:r>
      <w:r w:rsidR="00B27E1C" w:rsidRPr="003B7436">
        <w:rPr>
          <w:rFonts w:asciiTheme="minorHAnsi" w:hAnsiTheme="minorHAnsi" w:cstheme="minorHAnsi"/>
          <w:sz w:val="26"/>
          <w:szCs w:val="26"/>
        </w:rPr>
        <w:t xml:space="preserve">ESCENARIO DE PRÁCTICA </w:t>
      </w:r>
      <w:r w:rsidRPr="003B7436">
        <w:rPr>
          <w:rFonts w:asciiTheme="minorHAnsi" w:hAnsiTheme="minorHAnsi" w:cstheme="minorHAnsi"/>
          <w:sz w:val="26"/>
          <w:szCs w:val="26"/>
        </w:rPr>
        <w:t>se realizará a través de las siguientes modalidades:</w:t>
      </w:r>
    </w:p>
    <w:p w:rsidR="00367A5B" w:rsidRPr="003B7436" w:rsidRDefault="00367A5B" w:rsidP="00172F8E">
      <w:pPr>
        <w:pStyle w:val="Textoindependiente"/>
        <w:spacing w:line="276" w:lineRule="auto"/>
        <w:rPr>
          <w:rFonts w:asciiTheme="minorHAnsi" w:hAnsiTheme="minorHAnsi" w:cstheme="minorHAnsi"/>
          <w:sz w:val="26"/>
          <w:szCs w:val="26"/>
        </w:rPr>
      </w:pPr>
    </w:p>
    <w:p w:rsidR="008E28A5" w:rsidRPr="003B7436" w:rsidRDefault="008E28A5" w:rsidP="00172F8E">
      <w:pPr>
        <w:pStyle w:val="Textoindependiente"/>
        <w:numPr>
          <w:ilvl w:val="0"/>
          <w:numId w:val="15"/>
        </w:numPr>
        <w:spacing w:line="276" w:lineRule="auto"/>
        <w:rPr>
          <w:rFonts w:asciiTheme="minorHAnsi" w:hAnsiTheme="minorHAnsi" w:cstheme="minorHAnsi"/>
          <w:sz w:val="26"/>
          <w:szCs w:val="26"/>
        </w:rPr>
      </w:pPr>
      <w:r w:rsidRPr="003B7436">
        <w:rPr>
          <w:rFonts w:asciiTheme="minorHAnsi" w:hAnsiTheme="minorHAnsi" w:cstheme="minorHAnsi"/>
          <w:sz w:val="26"/>
          <w:szCs w:val="26"/>
        </w:rPr>
        <w:lastRenderedPageBreak/>
        <w:t>Contrato de aprendizaje según lo contemplado en el decreto 933 de 2003 y la Ley 789 de 2002.</w:t>
      </w:r>
    </w:p>
    <w:p w:rsidR="008E28A5" w:rsidRPr="003B7436" w:rsidRDefault="008E28A5" w:rsidP="00172F8E">
      <w:pPr>
        <w:pStyle w:val="Textoindependiente"/>
        <w:numPr>
          <w:ilvl w:val="0"/>
          <w:numId w:val="15"/>
        </w:numPr>
        <w:spacing w:line="276" w:lineRule="auto"/>
        <w:rPr>
          <w:rFonts w:asciiTheme="minorHAnsi" w:hAnsiTheme="minorHAnsi" w:cstheme="minorHAnsi"/>
          <w:sz w:val="26"/>
          <w:szCs w:val="26"/>
        </w:rPr>
      </w:pPr>
      <w:r w:rsidRPr="003B7436">
        <w:rPr>
          <w:rFonts w:asciiTheme="minorHAnsi" w:hAnsiTheme="minorHAnsi" w:cstheme="minorHAnsi"/>
          <w:sz w:val="26"/>
          <w:szCs w:val="26"/>
        </w:rPr>
        <w:t>Convenio Marco (convenio de cooperación</w:t>
      </w:r>
      <w:r w:rsidR="00F52026" w:rsidRPr="003B7436">
        <w:rPr>
          <w:rFonts w:asciiTheme="minorHAnsi" w:hAnsiTheme="minorHAnsi" w:cstheme="minorHAnsi"/>
          <w:sz w:val="26"/>
          <w:szCs w:val="26"/>
        </w:rPr>
        <w:t xml:space="preserve"> entre la Universidad</w:t>
      </w:r>
      <w:r w:rsidRPr="003B7436">
        <w:rPr>
          <w:rFonts w:asciiTheme="minorHAnsi" w:hAnsiTheme="minorHAnsi" w:cstheme="minorHAnsi"/>
          <w:sz w:val="26"/>
          <w:szCs w:val="26"/>
        </w:rPr>
        <w:t xml:space="preserve"> y una empresa)</w:t>
      </w:r>
      <w:r w:rsidR="00B27E1C" w:rsidRPr="003B7436">
        <w:rPr>
          <w:rFonts w:asciiTheme="minorHAnsi" w:hAnsiTheme="minorHAnsi" w:cstheme="minorHAnsi"/>
          <w:sz w:val="26"/>
          <w:szCs w:val="26"/>
        </w:rPr>
        <w:t>.</w:t>
      </w:r>
    </w:p>
    <w:p w:rsidR="00E301A7" w:rsidRPr="003B7436" w:rsidRDefault="00E301A7" w:rsidP="009073B4">
      <w:pPr>
        <w:pStyle w:val="Textoindependiente"/>
        <w:rPr>
          <w:rFonts w:asciiTheme="minorHAnsi" w:hAnsiTheme="minorHAnsi" w:cstheme="minorHAnsi"/>
          <w:b/>
          <w:sz w:val="26"/>
          <w:szCs w:val="26"/>
        </w:rPr>
      </w:pPr>
    </w:p>
    <w:p w:rsidR="009073B4" w:rsidRPr="003B7436" w:rsidRDefault="009073B4" w:rsidP="00E301A7">
      <w:pPr>
        <w:pStyle w:val="Textoindependiente"/>
        <w:spacing w:line="276" w:lineRule="auto"/>
        <w:rPr>
          <w:rFonts w:asciiTheme="minorHAnsi" w:hAnsiTheme="minorHAnsi" w:cstheme="minorHAnsi"/>
          <w:sz w:val="26"/>
          <w:szCs w:val="26"/>
        </w:rPr>
      </w:pPr>
      <w:r w:rsidRPr="003B7436">
        <w:rPr>
          <w:rFonts w:asciiTheme="minorHAnsi" w:hAnsiTheme="minorHAnsi" w:cstheme="minorHAnsi"/>
          <w:b/>
          <w:sz w:val="26"/>
          <w:szCs w:val="26"/>
        </w:rPr>
        <w:t xml:space="preserve">CLÁUSULA </w:t>
      </w:r>
      <w:r w:rsidR="00367A5B" w:rsidRPr="003B7436">
        <w:rPr>
          <w:rFonts w:asciiTheme="minorHAnsi" w:hAnsiTheme="minorHAnsi" w:cstheme="minorHAnsi"/>
          <w:b/>
          <w:sz w:val="26"/>
          <w:szCs w:val="26"/>
        </w:rPr>
        <w:t>DÉCIMASEXTA</w:t>
      </w:r>
      <w:r w:rsidRPr="003B7436">
        <w:rPr>
          <w:rFonts w:asciiTheme="minorHAnsi" w:hAnsiTheme="minorHAnsi" w:cstheme="minorHAnsi"/>
          <w:b/>
          <w:sz w:val="26"/>
          <w:szCs w:val="26"/>
        </w:rPr>
        <w:t>.</w:t>
      </w:r>
      <w:r w:rsidR="00CE1DAF" w:rsidRPr="003B7436">
        <w:rPr>
          <w:rFonts w:asciiTheme="minorHAnsi" w:hAnsiTheme="minorHAnsi" w:cstheme="minorHAnsi"/>
          <w:b/>
          <w:sz w:val="26"/>
          <w:szCs w:val="26"/>
        </w:rPr>
        <w:t xml:space="preserve"> DURACIÓN: </w:t>
      </w:r>
      <w:r w:rsidR="00CE1DAF" w:rsidRPr="003B7436">
        <w:rPr>
          <w:rFonts w:asciiTheme="minorHAnsi" w:hAnsiTheme="minorHAnsi" w:cstheme="minorHAnsi"/>
          <w:sz w:val="26"/>
          <w:szCs w:val="26"/>
        </w:rPr>
        <w:t xml:space="preserve">El término de duración de este convenio será como mínimo de </w:t>
      </w:r>
      <w:r w:rsidR="00396E0A" w:rsidRPr="003B7436">
        <w:rPr>
          <w:rFonts w:asciiTheme="minorHAnsi" w:hAnsiTheme="minorHAnsi" w:cstheme="minorHAnsi"/>
          <w:b/>
          <w:sz w:val="26"/>
          <w:szCs w:val="26"/>
          <w:u w:val="single"/>
        </w:rPr>
        <w:t>10 (diez) años</w:t>
      </w:r>
      <w:r w:rsidR="00CE1DAF" w:rsidRPr="003B7436">
        <w:rPr>
          <w:rFonts w:asciiTheme="minorHAnsi" w:hAnsiTheme="minorHAnsi" w:cstheme="minorHAnsi"/>
          <w:sz w:val="26"/>
          <w:szCs w:val="26"/>
        </w:rPr>
        <w:t xml:space="preserve">, no </w:t>
      </w:r>
      <w:r w:rsidR="00802EC1" w:rsidRPr="003B7436">
        <w:rPr>
          <w:rFonts w:asciiTheme="minorHAnsi" w:hAnsiTheme="minorHAnsi" w:cstheme="minorHAnsi"/>
          <w:sz w:val="26"/>
          <w:szCs w:val="26"/>
        </w:rPr>
        <w:t>obstante,</w:t>
      </w:r>
      <w:r w:rsidR="00CE1DAF" w:rsidRPr="003B7436">
        <w:rPr>
          <w:rFonts w:asciiTheme="minorHAnsi" w:hAnsiTheme="minorHAnsi" w:cstheme="minorHAnsi"/>
          <w:sz w:val="26"/>
          <w:szCs w:val="26"/>
        </w:rPr>
        <w:t xml:space="preserve"> las partes de mutuo acuerdo pueden prorrogar su término antes del vencimiento del convenio.</w:t>
      </w:r>
    </w:p>
    <w:p w:rsidR="009073B4" w:rsidRPr="003B7436" w:rsidRDefault="009073B4" w:rsidP="00E301A7">
      <w:pPr>
        <w:pStyle w:val="Textoindependiente"/>
        <w:spacing w:line="276" w:lineRule="auto"/>
        <w:rPr>
          <w:rFonts w:asciiTheme="minorHAnsi" w:hAnsiTheme="minorHAnsi" w:cstheme="minorHAnsi"/>
          <w:sz w:val="26"/>
          <w:szCs w:val="26"/>
        </w:rPr>
      </w:pPr>
    </w:p>
    <w:p w:rsidR="00DA4FE7" w:rsidRPr="003B7436" w:rsidRDefault="009073B4" w:rsidP="00E301A7">
      <w:pPr>
        <w:pStyle w:val="Textoindependiente"/>
        <w:spacing w:line="276" w:lineRule="auto"/>
        <w:rPr>
          <w:rFonts w:asciiTheme="minorHAnsi" w:hAnsiTheme="minorHAnsi" w:cstheme="minorHAnsi"/>
          <w:sz w:val="26"/>
          <w:szCs w:val="26"/>
        </w:rPr>
      </w:pPr>
      <w:r w:rsidRPr="003B7436">
        <w:rPr>
          <w:rFonts w:asciiTheme="minorHAnsi" w:hAnsiTheme="minorHAnsi" w:cstheme="minorHAnsi"/>
          <w:b/>
          <w:sz w:val="26"/>
          <w:szCs w:val="26"/>
        </w:rPr>
        <w:t xml:space="preserve">CLÁUSULA </w:t>
      </w:r>
      <w:r w:rsidR="00367A5B" w:rsidRPr="003B7436">
        <w:rPr>
          <w:rFonts w:asciiTheme="minorHAnsi" w:hAnsiTheme="minorHAnsi" w:cstheme="minorHAnsi"/>
          <w:b/>
          <w:sz w:val="26"/>
          <w:szCs w:val="26"/>
        </w:rPr>
        <w:t>DÉCIMASÉPTIMA</w:t>
      </w:r>
      <w:r w:rsidRPr="003B7436">
        <w:rPr>
          <w:rFonts w:asciiTheme="minorHAnsi" w:hAnsiTheme="minorHAnsi" w:cstheme="minorHAnsi"/>
          <w:b/>
          <w:sz w:val="26"/>
          <w:szCs w:val="26"/>
        </w:rPr>
        <w:t>. DOMICILIO:</w:t>
      </w:r>
      <w:r w:rsidRPr="003B7436">
        <w:rPr>
          <w:rFonts w:asciiTheme="minorHAnsi" w:hAnsiTheme="minorHAnsi" w:cstheme="minorHAnsi"/>
          <w:sz w:val="26"/>
          <w:szCs w:val="26"/>
        </w:rPr>
        <w:t xml:space="preserve"> Para todos los efectos relacionados con el presente convenio, el domicilio será la ciudad de </w:t>
      </w:r>
      <w:r w:rsidR="004016A2">
        <w:rPr>
          <w:rFonts w:asciiTheme="minorHAnsi" w:hAnsiTheme="minorHAnsi" w:cstheme="minorHAnsi"/>
          <w:sz w:val="26"/>
          <w:szCs w:val="26"/>
        </w:rPr>
        <w:t>XXXXXXXXXXX</w:t>
      </w:r>
      <w:r w:rsidR="006A5E55" w:rsidRPr="003B7436">
        <w:rPr>
          <w:rFonts w:asciiTheme="minorHAnsi" w:hAnsiTheme="minorHAnsi" w:cstheme="minorHAnsi"/>
          <w:sz w:val="26"/>
          <w:szCs w:val="26"/>
        </w:rPr>
        <w:t xml:space="preserve"> (</w:t>
      </w:r>
      <w:r w:rsidR="00821E74" w:rsidRPr="003B7436">
        <w:rPr>
          <w:rFonts w:asciiTheme="minorHAnsi" w:hAnsiTheme="minorHAnsi" w:cstheme="minorHAnsi"/>
          <w:sz w:val="26"/>
          <w:szCs w:val="26"/>
        </w:rPr>
        <w:t>Santander</w:t>
      </w:r>
      <w:r w:rsidR="006A5E55" w:rsidRPr="003B7436">
        <w:rPr>
          <w:rFonts w:asciiTheme="minorHAnsi" w:hAnsiTheme="minorHAnsi" w:cstheme="minorHAnsi"/>
          <w:sz w:val="26"/>
          <w:szCs w:val="26"/>
        </w:rPr>
        <w:t>)</w:t>
      </w:r>
      <w:r w:rsidR="00582569" w:rsidRPr="003B7436">
        <w:rPr>
          <w:rFonts w:asciiTheme="minorHAnsi" w:hAnsiTheme="minorHAnsi" w:cstheme="minorHAnsi"/>
          <w:sz w:val="26"/>
          <w:szCs w:val="26"/>
        </w:rPr>
        <w:t xml:space="preserve">. </w:t>
      </w:r>
    </w:p>
    <w:p w:rsidR="006170A4" w:rsidRPr="003B7436" w:rsidRDefault="006170A4" w:rsidP="00E301A7">
      <w:pPr>
        <w:pStyle w:val="Textoindependiente"/>
        <w:spacing w:line="276" w:lineRule="auto"/>
        <w:rPr>
          <w:rFonts w:asciiTheme="minorHAnsi" w:hAnsiTheme="minorHAnsi" w:cstheme="minorHAnsi"/>
          <w:sz w:val="26"/>
          <w:szCs w:val="26"/>
        </w:rPr>
      </w:pPr>
    </w:p>
    <w:p w:rsidR="006170A4" w:rsidRPr="003B7436" w:rsidRDefault="006170A4" w:rsidP="00E301A7">
      <w:pPr>
        <w:pStyle w:val="Textoindependiente"/>
        <w:spacing w:line="276" w:lineRule="auto"/>
        <w:rPr>
          <w:rFonts w:asciiTheme="minorHAnsi" w:hAnsiTheme="minorHAnsi" w:cstheme="minorHAnsi"/>
          <w:sz w:val="26"/>
          <w:szCs w:val="26"/>
        </w:rPr>
      </w:pPr>
      <w:r w:rsidRPr="003B7436">
        <w:rPr>
          <w:rFonts w:asciiTheme="minorHAnsi" w:hAnsiTheme="minorHAnsi" w:cstheme="minorHAnsi"/>
          <w:sz w:val="26"/>
          <w:szCs w:val="26"/>
        </w:rPr>
        <w:t>Se consideran casos especiales:</w:t>
      </w:r>
    </w:p>
    <w:p w:rsidR="00367A5B" w:rsidRPr="003B7436" w:rsidRDefault="00367A5B" w:rsidP="00E301A7">
      <w:pPr>
        <w:pStyle w:val="Textoindependiente"/>
        <w:spacing w:line="276" w:lineRule="auto"/>
        <w:rPr>
          <w:rFonts w:asciiTheme="minorHAnsi" w:hAnsiTheme="minorHAnsi" w:cstheme="minorHAnsi"/>
          <w:sz w:val="26"/>
          <w:szCs w:val="26"/>
        </w:rPr>
      </w:pPr>
    </w:p>
    <w:p w:rsidR="006170A4" w:rsidRPr="003B7436" w:rsidRDefault="006170A4" w:rsidP="00E23DB3">
      <w:pPr>
        <w:pStyle w:val="Textoindependiente"/>
        <w:numPr>
          <w:ilvl w:val="0"/>
          <w:numId w:val="14"/>
        </w:numPr>
        <w:spacing w:line="276" w:lineRule="auto"/>
        <w:rPr>
          <w:rFonts w:asciiTheme="minorHAnsi" w:hAnsiTheme="minorHAnsi" w:cstheme="minorHAnsi"/>
          <w:sz w:val="26"/>
          <w:szCs w:val="26"/>
        </w:rPr>
      </w:pPr>
      <w:r w:rsidRPr="003B7436">
        <w:rPr>
          <w:rFonts w:asciiTheme="minorHAnsi" w:hAnsiTheme="minorHAnsi" w:cstheme="minorHAnsi"/>
          <w:sz w:val="26"/>
          <w:szCs w:val="26"/>
        </w:rPr>
        <w:t>Estudiantes ubicados en lugares geográficamente alejados de la Universidad (Bucaramanga y sus extensiones Barrancabermeja y San Gil).</w:t>
      </w:r>
    </w:p>
    <w:p w:rsidR="006170A4" w:rsidRPr="003B7436" w:rsidRDefault="006170A4" w:rsidP="00E23DB3">
      <w:pPr>
        <w:pStyle w:val="Textoindependiente"/>
        <w:numPr>
          <w:ilvl w:val="0"/>
          <w:numId w:val="14"/>
        </w:numPr>
        <w:spacing w:line="276" w:lineRule="auto"/>
        <w:rPr>
          <w:rFonts w:asciiTheme="minorHAnsi" w:hAnsiTheme="minorHAnsi" w:cstheme="minorHAnsi"/>
          <w:sz w:val="26"/>
          <w:szCs w:val="26"/>
        </w:rPr>
      </w:pPr>
      <w:r w:rsidRPr="003B7436">
        <w:rPr>
          <w:rFonts w:asciiTheme="minorHAnsi" w:hAnsiTheme="minorHAnsi" w:cstheme="minorHAnsi"/>
          <w:sz w:val="26"/>
          <w:szCs w:val="26"/>
        </w:rPr>
        <w:t>Estudiantes en condición de discapacidad.</w:t>
      </w:r>
    </w:p>
    <w:p w:rsidR="006170A4" w:rsidRPr="003B7436" w:rsidRDefault="006170A4" w:rsidP="00E301A7">
      <w:pPr>
        <w:pStyle w:val="Textoindependiente"/>
        <w:spacing w:line="276" w:lineRule="auto"/>
        <w:rPr>
          <w:rFonts w:asciiTheme="minorHAnsi" w:hAnsiTheme="minorHAnsi" w:cstheme="minorHAnsi"/>
          <w:sz w:val="26"/>
          <w:szCs w:val="26"/>
        </w:rPr>
      </w:pPr>
    </w:p>
    <w:p w:rsidR="00DA4FE7" w:rsidRPr="003B7436" w:rsidRDefault="00557C04" w:rsidP="00E301A7">
      <w:pPr>
        <w:pStyle w:val="Textoindependiente"/>
        <w:spacing w:line="276" w:lineRule="auto"/>
        <w:rPr>
          <w:rFonts w:asciiTheme="minorHAnsi" w:hAnsiTheme="minorHAnsi" w:cstheme="minorHAnsi"/>
          <w:sz w:val="26"/>
          <w:szCs w:val="26"/>
        </w:rPr>
      </w:pPr>
      <w:r w:rsidRPr="003B7436">
        <w:rPr>
          <w:rFonts w:asciiTheme="minorHAnsi" w:hAnsiTheme="minorHAnsi" w:cstheme="minorHAnsi"/>
          <w:b/>
          <w:sz w:val="26"/>
          <w:szCs w:val="26"/>
        </w:rPr>
        <w:t xml:space="preserve">CLÁUSULA </w:t>
      </w:r>
      <w:r w:rsidR="00CD15CA" w:rsidRPr="003B7436">
        <w:rPr>
          <w:rFonts w:asciiTheme="minorHAnsi" w:hAnsiTheme="minorHAnsi" w:cstheme="minorHAnsi"/>
          <w:b/>
          <w:sz w:val="26"/>
          <w:szCs w:val="26"/>
        </w:rPr>
        <w:t>DÉCIMA</w:t>
      </w:r>
      <w:r w:rsidR="00367A5B" w:rsidRPr="003B7436">
        <w:rPr>
          <w:rFonts w:asciiTheme="minorHAnsi" w:hAnsiTheme="minorHAnsi" w:cstheme="minorHAnsi"/>
          <w:b/>
          <w:sz w:val="26"/>
          <w:szCs w:val="26"/>
        </w:rPr>
        <w:t>OCTAVA</w:t>
      </w:r>
      <w:r w:rsidRPr="003B7436">
        <w:rPr>
          <w:rFonts w:asciiTheme="minorHAnsi" w:hAnsiTheme="minorHAnsi" w:cstheme="minorHAnsi"/>
          <w:b/>
          <w:sz w:val="26"/>
          <w:szCs w:val="26"/>
        </w:rPr>
        <w:t>. SUPERVISIÓN DE LA PRÁCTICA EN PSICOLOGÍA CLÍNICA:</w:t>
      </w:r>
      <w:r w:rsidRPr="003B7436">
        <w:rPr>
          <w:rFonts w:asciiTheme="minorHAnsi" w:hAnsiTheme="minorHAnsi" w:cstheme="minorHAnsi"/>
          <w:sz w:val="26"/>
          <w:szCs w:val="26"/>
        </w:rPr>
        <w:t xml:space="preserve"> La supervisión de la práctica por parte del ESCENARIO DE PRÁCTICA estará a cargo de un Psicólogo titulado, quien se desempeña en el cargo </w:t>
      </w:r>
      <w:r w:rsidR="006B6FF4" w:rsidRPr="003B7436">
        <w:rPr>
          <w:rFonts w:asciiTheme="minorHAnsi" w:hAnsiTheme="minorHAnsi" w:cstheme="minorHAnsi"/>
          <w:sz w:val="26"/>
          <w:szCs w:val="26"/>
        </w:rPr>
        <w:t>como profesional en esta área</w:t>
      </w:r>
      <w:r w:rsidRPr="003B7436">
        <w:rPr>
          <w:rFonts w:asciiTheme="minorHAnsi" w:hAnsiTheme="minorHAnsi" w:cstheme="minorHAnsi"/>
          <w:sz w:val="26"/>
          <w:szCs w:val="26"/>
        </w:rPr>
        <w:t>. Por parte de LA UDI, estarán a cargo</w:t>
      </w:r>
      <w:r w:rsidR="006B6FF4" w:rsidRPr="003B7436">
        <w:rPr>
          <w:rFonts w:asciiTheme="minorHAnsi" w:hAnsiTheme="minorHAnsi" w:cstheme="minorHAnsi"/>
          <w:sz w:val="26"/>
          <w:szCs w:val="26"/>
        </w:rPr>
        <w:t xml:space="preserve"> dos docentes,</w:t>
      </w:r>
      <w:r w:rsidRPr="003B7436">
        <w:rPr>
          <w:rFonts w:asciiTheme="minorHAnsi" w:hAnsiTheme="minorHAnsi" w:cstheme="minorHAnsi"/>
          <w:sz w:val="26"/>
          <w:szCs w:val="26"/>
        </w:rPr>
        <w:t xml:space="preserve"> quien</w:t>
      </w:r>
      <w:r w:rsidR="003E58DD" w:rsidRPr="003B7436">
        <w:rPr>
          <w:rFonts w:asciiTheme="minorHAnsi" w:hAnsiTheme="minorHAnsi" w:cstheme="minorHAnsi"/>
          <w:sz w:val="26"/>
          <w:szCs w:val="26"/>
        </w:rPr>
        <w:t>es</w:t>
      </w:r>
      <w:r w:rsidRPr="003B7436">
        <w:rPr>
          <w:rFonts w:asciiTheme="minorHAnsi" w:hAnsiTheme="minorHAnsi" w:cstheme="minorHAnsi"/>
          <w:sz w:val="26"/>
          <w:szCs w:val="26"/>
        </w:rPr>
        <w:t xml:space="preserve"> se desempeña</w:t>
      </w:r>
      <w:r w:rsidR="006B6FF4" w:rsidRPr="003B7436">
        <w:rPr>
          <w:rFonts w:asciiTheme="minorHAnsi" w:hAnsiTheme="minorHAnsi" w:cstheme="minorHAnsi"/>
          <w:sz w:val="26"/>
          <w:szCs w:val="26"/>
        </w:rPr>
        <w:t>n</w:t>
      </w:r>
      <w:r w:rsidRPr="003B7436">
        <w:rPr>
          <w:rFonts w:asciiTheme="minorHAnsi" w:hAnsiTheme="minorHAnsi" w:cstheme="minorHAnsi"/>
          <w:sz w:val="26"/>
          <w:szCs w:val="26"/>
        </w:rPr>
        <w:t xml:space="preserve"> </w:t>
      </w:r>
      <w:r w:rsidR="003E58DD" w:rsidRPr="003B7436">
        <w:rPr>
          <w:rFonts w:asciiTheme="minorHAnsi" w:hAnsiTheme="minorHAnsi" w:cstheme="minorHAnsi"/>
          <w:sz w:val="26"/>
          <w:szCs w:val="26"/>
        </w:rPr>
        <w:t>en los</w:t>
      </w:r>
      <w:r w:rsidRPr="003B7436">
        <w:rPr>
          <w:rFonts w:asciiTheme="minorHAnsi" w:hAnsiTheme="minorHAnsi" w:cstheme="minorHAnsi"/>
          <w:sz w:val="26"/>
          <w:szCs w:val="26"/>
        </w:rPr>
        <w:t xml:space="preserve"> </w:t>
      </w:r>
      <w:r w:rsidR="003E58DD" w:rsidRPr="003B7436">
        <w:rPr>
          <w:rFonts w:asciiTheme="minorHAnsi" w:hAnsiTheme="minorHAnsi" w:cstheme="minorHAnsi"/>
          <w:sz w:val="26"/>
          <w:szCs w:val="26"/>
        </w:rPr>
        <w:t xml:space="preserve">cargos </w:t>
      </w:r>
      <w:r w:rsidRPr="003B7436">
        <w:rPr>
          <w:rFonts w:asciiTheme="minorHAnsi" w:hAnsiTheme="minorHAnsi" w:cstheme="minorHAnsi"/>
          <w:sz w:val="26"/>
          <w:szCs w:val="26"/>
        </w:rPr>
        <w:t xml:space="preserve">de docente del curso académico Práctica en Psicología Clínica </w:t>
      </w:r>
      <w:r w:rsidR="003E58DD" w:rsidRPr="003B7436">
        <w:rPr>
          <w:rFonts w:asciiTheme="minorHAnsi" w:hAnsiTheme="minorHAnsi" w:cstheme="minorHAnsi"/>
          <w:sz w:val="26"/>
          <w:szCs w:val="26"/>
        </w:rPr>
        <w:t>con una dedicación de 2 horas</w:t>
      </w:r>
      <w:r w:rsidR="001F2525" w:rsidRPr="003B7436">
        <w:rPr>
          <w:rFonts w:asciiTheme="minorHAnsi" w:hAnsiTheme="minorHAnsi" w:cstheme="minorHAnsi"/>
          <w:sz w:val="26"/>
          <w:szCs w:val="26"/>
        </w:rPr>
        <w:t xml:space="preserve"> semanales</w:t>
      </w:r>
      <w:r w:rsidR="003E58DD" w:rsidRPr="003B7436">
        <w:rPr>
          <w:rFonts w:asciiTheme="minorHAnsi" w:hAnsiTheme="minorHAnsi" w:cstheme="minorHAnsi"/>
          <w:sz w:val="26"/>
          <w:szCs w:val="26"/>
        </w:rPr>
        <w:t xml:space="preserve"> y el</w:t>
      </w:r>
      <w:r w:rsidRPr="003B7436">
        <w:rPr>
          <w:rFonts w:asciiTheme="minorHAnsi" w:hAnsiTheme="minorHAnsi" w:cstheme="minorHAnsi"/>
          <w:sz w:val="26"/>
          <w:szCs w:val="26"/>
        </w:rPr>
        <w:t xml:space="preserve"> </w:t>
      </w:r>
      <w:r w:rsidR="001F2525" w:rsidRPr="003B7436">
        <w:rPr>
          <w:rFonts w:asciiTheme="minorHAnsi" w:hAnsiTheme="minorHAnsi" w:cstheme="minorHAnsi"/>
          <w:sz w:val="26"/>
          <w:szCs w:val="26"/>
        </w:rPr>
        <w:t>Tutor en el E</w:t>
      </w:r>
      <w:r w:rsidRPr="003B7436">
        <w:rPr>
          <w:rFonts w:asciiTheme="minorHAnsi" w:hAnsiTheme="minorHAnsi" w:cstheme="minorHAnsi"/>
          <w:sz w:val="26"/>
          <w:szCs w:val="26"/>
        </w:rPr>
        <w:t xml:space="preserve">scenario de </w:t>
      </w:r>
      <w:r w:rsidR="001F2525" w:rsidRPr="003B7436">
        <w:rPr>
          <w:rFonts w:asciiTheme="minorHAnsi" w:hAnsiTheme="minorHAnsi" w:cstheme="minorHAnsi"/>
          <w:sz w:val="26"/>
          <w:szCs w:val="26"/>
        </w:rPr>
        <w:t>P</w:t>
      </w:r>
      <w:r w:rsidRPr="003B7436">
        <w:rPr>
          <w:rFonts w:asciiTheme="minorHAnsi" w:hAnsiTheme="minorHAnsi" w:cstheme="minorHAnsi"/>
          <w:sz w:val="26"/>
          <w:szCs w:val="26"/>
        </w:rPr>
        <w:t xml:space="preserve">rácticas en </w:t>
      </w:r>
      <w:r w:rsidR="00821E74" w:rsidRPr="003B7436">
        <w:rPr>
          <w:rFonts w:asciiTheme="minorHAnsi" w:hAnsiTheme="minorHAnsi" w:cstheme="minorHAnsi"/>
          <w:sz w:val="26"/>
          <w:szCs w:val="26"/>
        </w:rPr>
        <w:t>P</w:t>
      </w:r>
      <w:r w:rsidRPr="003B7436">
        <w:rPr>
          <w:rFonts w:asciiTheme="minorHAnsi" w:hAnsiTheme="minorHAnsi" w:cstheme="minorHAnsi"/>
          <w:sz w:val="26"/>
          <w:szCs w:val="26"/>
        </w:rPr>
        <w:t xml:space="preserve">sicología </w:t>
      </w:r>
      <w:r w:rsidR="00821E74" w:rsidRPr="003B7436">
        <w:rPr>
          <w:rFonts w:asciiTheme="minorHAnsi" w:hAnsiTheme="minorHAnsi" w:cstheme="minorHAnsi"/>
          <w:sz w:val="26"/>
          <w:szCs w:val="26"/>
        </w:rPr>
        <w:t>C</w:t>
      </w:r>
      <w:r w:rsidRPr="003B7436">
        <w:rPr>
          <w:rFonts w:asciiTheme="minorHAnsi" w:hAnsiTheme="minorHAnsi" w:cstheme="minorHAnsi"/>
          <w:sz w:val="26"/>
          <w:szCs w:val="26"/>
        </w:rPr>
        <w:t>línica</w:t>
      </w:r>
      <w:r w:rsidR="003E58DD" w:rsidRPr="003B7436">
        <w:rPr>
          <w:rFonts w:asciiTheme="minorHAnsi" w:hAnsiTheme="minorHAnsi" w:cstheme="minorHAnsi"/>
          <w:sz w:val="26"/>
          <w:szCs w:val="26"/>
        </w:rPr>
        <w:t xml:space="preserve"> con una dedicación de 6 horas</w:t>
      </w:r>
      <w:r w:rsidR="001F2525" w:rsidRPr="003B7436">
        <w:rPr>
          <w:rFonts w:asciiTheme="minorHAnsi" w:hAnsiTheme="minorHAnsi" w:cstheme="minorHAnsi"/>
          <w:sz w:val="26"/>
          <w:szCs w:val="26"/>
        </w:rPr>
        <w:t xml:space="preserve"> semanales directas en el lugar o Escenario de Práctica</w:t>
      </w:r>
      <w:r w:rsidR="00B06313" w:rsidRPr="003B7436">
        <w:rPr>
          <w:rFonts w:asciiTheme="minorHAnsi" w:hAnsiTheme="minorHAnsi" w:cstheme="minorHAnsi"/>
          <w:sz w:val="26"/>
          <w:szCs w:val="26"/>
        </w:rPr>
        <w:t>.</w:t>
      </w:r>
    </w:p>
    <w:p w:rsidR="00640844" w:rsidRPr="003B7436" w:rsidRDefault="00640844" w:rsidP="00E301A7">
      <w:pPr>
        <w:pStyle w:val="Textoindependiente"/>
        <w:spacing w:line="276" w:lineRule="auto"/>
        <w:rPr>
          <w:rFonts w:asciiTheme="minorHAnsi" w:hAnsiTheme="minorHAnsi" w:cstheme="minorHAnsi"/>
          <w:sz w:val="26"/>
          <w:szCs w:val="26"/>
        </w:rPr>
      </w:pPr>
    </w:p>
    <w:p w:rsidR="009073B4" w:rsidRPr="003B7436" w:rsidRDefault="009073B4" w:rsidP="00E301A7">
      <w:pPr>
        <w:pStyle w:val="Textoindependiente"/>
        <w:spacing w:line="276" w:lineRule="auto"/>
        <w:rPr>
          <w:rFonts w:asciiTheme="minorHAnsi" w:hAnsiTheme="minorHAnsi" w:cstheme="minorHAnsi"/>
          <w:sz w:val="26"/>
          <w:szCs w:val="26"/>
        </w:rPr>
      </w:pPr>
      <w:r w:rsidRPr="003B7436">
        <w:rPr>
          <w:rFonts w:asciiTheme="minorHAnsi" w:hAnsiTheme="minorHAnsi" w:cstheme="minorHAnsi"/>
          <w:b/>
          <w:sz w:val="26"/>
          <w:szCs w:val="26"/>
        </w:rPr>
        <w:t xml:space="preserve">CLÁUSULA </w:t>
      </w:r>
      <w:r w:rsidR="00A43909" w:rsidRPr="003B7436">
        <w:rPr>
          <w:rFonts w:asciiTheme="minorHAnsi" w:hAnsiTheme="minorHAnsi" w:cstheme="minorHAnsi"/>
          <w:b/>
          <w:sz w:val="26"/>
          <w:szCs w:val="26"/>
        </w:rPr>
        <w:t>DECIMA</w:t>
      </w:r>
      <w:r w:rsidR="00367A5B" w:rsidRPr="003B7436">
        <w:rPr>
          <w:rFonts w:asciiTheme="minorHAnsi" w:hAnsiTheme="minorHAnsi" w:cstheme="minorHAnsi"/>
          <w:b/>
          <w:sz w:val="26"/>
          <w:szCs w:val="26"/>
        </w:rPr>
        <w:t>NOVENA</w:t>
      </w:r>
      <w:r w:rsidRPr="003B7436">
        <w:rPr>
          <w:rFonts w:asciiTheme="minorHAnsi" w:hAnsiTheme="minorHAnsi" w:cstheme="minorHAnsi"/>
          <w:b/>
          <w:sz w:val="26"/>
          <w:szCs w:val="26"/>
        </w:rPr>
        <w:t>. CAUSALES DE TEMINACIÓN:</w:t>
      </w:r>
      <w:r w:rsidRPr="003B7436">
        <w:rPr>
          <w:rFonts w:asciiTheme="minorHAnsi" w:hAnsiTheme="minorHAnsi" w:cstheme="minorHAnsi"/>
          <w:sz w:val="26"/>
          <w:szCs w:val="26"/>
        </w:rPr>
        <w:t xml:space="preserve"> El presente convenio se terminará definitivamente en los siguientes casos:</w:t>
      </w:r>
    </w:p>
    <w:p w:rsidR="009073B4" w:rsidRPr="003B7436" w:rsidRDefault="009073B4" w:rsidP="00E301A7">
      <w:pPr>
        <w:pStyle w:val="Textoindependiente"/>
        <w:spacing w:line="276" w:lineRule="auto"/>
        <w:rPr>
          <w:rFonts w:asciiTheme="minorHAnsi" w:hAnsiTheme="minorHAnsi" w:cstheme="minorHAnsi"/>
          <w:sz w:val="26"/>
          <w:szCs w:val="26"/>
        </w:rPr>
      </w:pPr>
    </w:p>
    <w:p w:rsidR="009073B4" w:rsidRPr="003B7436" w:rsidRDefault="009073B4" w:rsidP="00E301A7">
      <w:pPr>
        <w:pStyle w:val="Textoindependiente"/>
        <w:numPr>
          <w:ilvl w:val="0"/>
          <w:numId w:val="11"/>
        </w:numPr>
        <w:spacing w:line="276" w:lineRule="auto"/>
        <w:ind w:left="360"/>
        <w:rPr>
          <w:rFonts w:asciiTheme="minorHAnsi" w:hAnsiTheme="minorHAnsi" w:cstheme="minorHAnsi"/>
          <w:sz w:val="26"/>
          <w:szCs w:val="26"/>
        </w:rPr>
      </w:pPr>
      <w:r w:rsidRPr="003B7436">
        <w:rPr>
          <w:rFonts w:asciiTheme="minorHAnsi" w:hAnsiTheme="minorHAnsi" w:cstheme="minorHAnsi"/>
          <w:sz w:val="26"/>
          <w:szCs w:val="26"/>
        </w:rPr>
        <w:t>Por el vencimiento del termino de duración aquí pactado.</w:t>
      </w:r>
    </w:p>
    <w:p w:rsidR="00CF30F1" w:rsidRPr="003B7436" w:rsidRDefault="00CF30F1" w:rsidP="00E301A7">
      <w:pPr>
        <w:pStyle w:val="Textoindependiente"/>
        <w:spacing w:line="276" w:lineRule="auto"/>
        <w:rPr>
          <w:rFonts w:asciiTheme="minorHAnsi" w:hAnsiTheme="minorHAnsi" w:cstheme="minorHAnsi"/>
          <w:sz w:val="26"/>
          <w:szCs w:val="26"/>
        </w:rPr>
      </w:pPr>
    </w:p>
    <w:p w:rsidR="009073B4" w:rsidRPr="003B7436" w:rsidRDefault="009073B4" w:rsidP="00E301A7">
      <w:pPr>
        <w:pStyle w:val="Textoindependiente"/>
        <w:numPr>
          <w:ilvl w:val="0"/>
          <w:numId w:val="11"/>
        </w:numPr>
        <w:spacing w:line="276" w:lineRule="auto"/>
        <w:ind w:left="360"/>
        <w:rPr>
          <w:rFonts w:asciiTheme="minorHAnsi" w:hAnsiTheme="minorHAnsi" w:cstheme="minorHAnsi"/>
          <w:sz w:val="26"/>
          <w:szCs w:val="26"/>
        </w:rPr>
      </w:pPr>
      <w:r w:rsidRPr="003B7436">
        <w:rPr>
          <w:rFonts w:asciiTheme="minorHAnsi" w:hAnsiTheme="minorHAnsi" w:cstheme="minorHAnsi"/>
          <w:sz w:val="26"/>
          <w:szCs w:val="26"/>
        </w:rPr>
        <w:t>Por el incumplimiento de alguna de las cláusulas del presente convenio que imposibilite definitivamente la ejecución del mismo.</w:t>
      </w:r>
    </w:p>
    <w:p w:rsidR="00CF30F1" w:rsidRPr="003B7436" w:rsidRDefault="00CF30F1" w:rsidP="00E301A7">
      <w:pPr>
        <w:pStyle w:val="Textoindependiente"/>
        <w:spacing w:line="276" w:lineRule="auto"/>
        <w:rPr>
          <w:rFonts w:asciiTheme="minorHAnsi" w:hAnsiTheme="minorHAnsi" w:cstheme="minorHAnsi"/>
          <w:sz w:val="26"/>
          <w:szCs w:val="26"/>
        </w:rPr>
      </w:pPr>
    </w:p>
    <w:p w:rsidR="009073B4" w:rsidRPr="003B7436" w:rsidRDefault="009073B4" w:rsidP="00E301A7">
      <w:pPr>
        <w:pStyle w:val="Textoindependiente"/>
        <w:numPr>
          <w:ilvl w:val="0"/>
          <w:numId w:val="11"/>
        </w:numPr>
        <w:spacing w:line="276" w:lineRule="auto"/>
        <w:ind w:left="360"/>
        <w:rPr>
          <w:rFonts w:asciiTheme="minorHAnsi" w:hAnsiTheme="minorHAnsi" w:cstheme="minorHAnsi"/>
          <w:sz w:val="26"/>
          <w:szCs w:val="26"/>
        </w:rPr>
      </w:pPr>
      <w:r w:rsidRPr="003B7436">
        <w:rPr>
          <w:rFonts w:asciiTheme="minorHAnsi" w:hAnsiTheme="minorHAnsi" w:cstheme="minorHAnsi"/>
          <w:sz w:val="26"/>
          <w:szCs w:val="26"/>
        </w:rPr>
        <w:t>Por mutuo acuerdo entre las partes.</w:t>
      </w:r>
    </w:p>
    <w:p w:rsidR="00CF30F1" w:rsidRPr="003B7436" w:rsidRDefault="00CF30F1" w:rsidP="00E301A7">
      <w:pPr>
        <w:pStyle w:val="Textoindependiente"/>
        <w:spacing w:line="276" w:lineRule="auto"/>
        <w:rPr>
          <w:rFonts w:asciiTheme="minorHAnsi" w:hAnsiTheme="minorHAnsi" w:cstheme="minorHAnsi"/>
          <w:sz w:val="26"/>
          <w:szCs w:val="26"/>
        </w:rPr>
      </w:pPr>
    </w:p>
    <w:p w:rsidR="009073B4" w:rsidRPr="003B7436" w:rsidRDefault="009073B4" w:rsidP="00E301A7">
      <w:pPr>
        <w:pStyle w:val="Textoindependiente"/>
        <w:numPr>
          <w:ilvl w:val="0"/>
          <w:numId w:val="11"/>
        </w:numPr>
        <w:spacing w:line="276" w:lineRule="auto"/>
        <w:ind w:left="360"/>
        <w:rPr>
          <w:rFonts w:asciiTheme="minorHAnsi" w:hAnsiTheme="minorHAnsi" w:cstheme="minorHAnsi"/>
          <w:sz w:val="26"/>
          <w:szCs w:val="26"/>
        </w:rPr>
      </w:pPr>
      <w:r w:rsidRPr="003B7436">
        <w:rPr>
          <w:rFonts w:asciiTheme="minorHAnsi" w:hAnsiTheme="minorHAnsi" w:cstheme="minorHAnsi"/>
          <w:sz w:val="26"/>
          <w:szCs w:val="26"/>
        </w:rPr>
        <w:t>Por fuerza mayor o caso fortuito que haga imposible la continuación en la prestación de los servicios acordados en el presente convenio.</w:t>
      </w:r>
    </w:p>
    <w:p w:rsidR="00CF30F1" w:rsidRPr="003B7436" w:rsidRDefault="00CF30F1" w:rsidP="00E301A7">
      <w:pPr>
        <w:pStyle w:val="Textoindependiente"/>
        <w:spacing w:line="276" w:lineRule="auto"/>
        <w:rPr>
          <w:rFonts w:asciiTheme="minorHAnsi" w:hAnsiTheme="minorHAnsi" w:cstheme="minorHAnsi"/>
          <w:sz w:val="26"/>
          <w:szCs w:val="26"/>
        </w:rPr>
      </w:pPr>
    </w:p>
    <w:p w:rsidR="00D30B4C" w:rsidRPr="003B7436" w:rsidRDefault="009073B4" w:rsidP="00D30B4C">
      <w:pPr>
        <w:pStyle w:val="Textoindependiente"/>
        <w:numPr>
          <w:ilvl w:val="0"/>
          <w:numId w:val="11"/>
        </w:numPr>
        <w:spacing w:line="276" w:lineRule="auto"/>
        <w:ind w:left="360"/>
        <w:rPr>
          <w:rFonts w:asciiTheme="minorHAnsi" w:hAnsiTheme="minorHAnsi" w:cstheme="minorHAnsi"/>
          <w:sz w:val="26"/>
          <w:szCs w:val="26"/>
        </w:rPr>
      </w:pPr>
      <w:r w:rsidRPr="003B7436">
        <w:rPr>
          <w:rFonts w:asciiTheme="minorHAnsi" w:hAnsiTheme="minorHAnsi" w:cstheme="minorHAnsi"/>
          <w:sz w:val="26"/>
          <w:szCs w:val="26"/>
        </w:rPr>
        <w:t xml:space="preserve">Por </w:t>
      </w:r>
      <w:r w:rsidR="004C1929" w:rsidRPr="003B7436">
        <w:rPr>
          <w:rFonts w:asciiTheme="minorHAnsi" w:hAnsiTheme="minorHAnsi" w:cstheme="minorHAnsi"/>
          <w:sz w:val="26"/>
          <w:szCs w:val="26"/>
        </w:rPr>
        <w:t xml:space="preserve">LA </w:t>
      </w:r>
      <w:r w:rsidRPr="003B7436">
        <w:rPr>
          <w:rFonts w:asciiTheme="minorHAnsi" w:hAnsiTheme="minorHAnsi" w:cstheme="minorHAnsi"/>
          <w:sz w:val="26"/>
          <w:szCs w:val="26"/>
        </w:rPr>
        <w:t>UDI cuando</w:t>
      </w:r>
      <w:r w:rsidR="00172F8E" w:rsidRPr="003B7436">
        <w:rPr>
          <w:rFonts w:asciiTheme="minorHAnsi" w:hAnsiTheme="minorHAnsi" w:cstheme="minorHAnsi"/>
          <w:sz w:val="26"/>
          <w:szCs w:val="26"/>
        </w:rPr>
        <w:t xml:space="preserve"> el</w:t>
      </w:r>
      <w:r w:rsidRPr="003B7436">
        <w:rPr>
          <w:rFonts w:asciiTheme="minorHAnsi" w:hAnsiTheme="minorHAnsi" w:cstheme="minorHAnsi"/>
          <w:sz w:val="26"/>
          <w:szCs w:val="26"/>
        </w:rPr>
        <w:t xml:space="preserve"> </w:t>
      </w:r>
      <w:r w:rsidR="00172F8E" w:rsidRPr="003B7436">
        <w:rPr>
          <w:rFonts w:asciiTheme="minorHAnsi" w:hAnsiTheme="minorHAnsi" w:cstheme="minorHAnsi"/>
          <w:sz w:val="26"/>
          <w:szCs w:val="26"/>
        </w:rPr>
        <w:t xml:space="preserve">ESCENARIO DE PRÁCTICA </w:t>
      </w:r>
      <w:r w:rsidR="00A355E7" w:rsidRPr="003B7436">
        <w:rPr>
          <w:rFonts w:asciiTheme="minorHAnsi" w:hAnsiTheme="minorHAnsi" w:cstheme="minorHAnsi"/>
          <w:sz w:val="26"/>
          <w:szCs w:val="26"/>
        </w:rPr>
        <w:t>no garantice el desarrollo de las prácticas</w:t>
      </w:r>
      <w:r w:rsidRPr="003B7436">
        <w:rPr>
          <w:rFonts w:asciiTheme="minorHAnsi" w:hAnsiTheme="minorHAnsi" w:cstheme="minorHAnsi"/>
          <w:sz w:val="26"/>
          <w:szCs w:val="26"/>
        </w:rPr>
        <w:t xml:space="preserve">, acorde con los lineamientos determinados </w:t>
      </w:r>
      <w:r w:rsidR="004C1929" w:rsidRPr="003B7436">
        <w:rPr>
          <w:rFonts w:asciiTheme="minorHAnsi" w:hAnsiTheme="minorHAnsi" w:cstheme="minorHAnsi"/>
          <w:sz w:val="26"/>
          <w:szCs w:val="26"/>
        </w:rPr>
        <w:t>en el presente convenio</w:t>
      </w:r>
      <w:r w:rsidRPr="003B7436">
        <w:rPr>
          <w:rFonts w:asciiTheme="minorHAnsi" w:hAnsiTheme="minorHAnsi" w:cstheme="minorHAnsi"/>
          <w:sz w:val="26"/>
          <w:szCs w:val="26"/>
        </w:rPr>
        <w:t>.</w:t>
      </w:r>
    </w:p>
    <w:p w:rsidR="00D30B4C" w:rsidRPr="003B7436" w:rsidRDefault="00D30B4C" w:rsidP="00D30B4C">
      <w:pPr>
        <w:pStyle w:val="Prrafodelista"/>
        <w:rPr>
          <w:rFonts w:asciiTheme="minorHAnsi" w:hAnsiTheme="minorHAnsi" w:cstheme="minorHAnsi"/>
          <w:sz w:val="26"/>
          <w:szCs w:val="26"/>
        </w:rPr>
      </w:pPr>
    </w:p>
    <w:p w:rsidR="009073B4" w:rsidRPr="003B7436" w:rsidRDefault="009073B4" w:rsidP="00D30B4C">
      <w:pPr>
        <w:pStyle w:val="Textoindependiente"/>
        <w:numPr>
          <w:ilvl w:val="0"/>
          <w:numId w:val="11"/>
        </w:numPr>
        <w:spacing w:line="276" w:lineRule="auto"/>
        <w:ind w:left="360"/>
        <w:rPr>
          <w:rFonts w:asciiTheme="minorHAnsi" w:hAnsiTheme="minorHAnsi" w:cstheme="minorHAnsi"/>
          <w:sz w:val="26"/>
          <w:szCs w:val="26"/>
        </w:rPr>
      </w:pPr>
      <w:r w:rsidRPr="003B7436">
        <w:rPr>
          <w:rFonts w:asciiTheme="minorHAnsi" w:hAnsiTheme="minorHAnsi" w:cstheme="minorHAnsi"/>
          <w:sz w:val="26"/>
          <w:szCs w:val="26"/>
        </w:rPr>
        <w:t xml:space="preserve">Por </w:t>
      </w:r>
      <w:r w:rsidR="00172F8E" w:rsidRPr="003B7436">
        <w:rPr>
          <w:rFonts w:asciiTheme="minorHAnsi" w:hAnsiTheme="minorHAnsi" w:cstheme="minorHAnsi"/>
          <w:sz w:val="26"/>
          <w:szCs w:val="26"/>
        </w:rPr>
        <w:t xml:space="preserve">el ESCENARIO DE PRÁCTICA </w:t>
      </w:r>
      <w:r w:rsidRPr="003B7436">
        <w:rPr>
          <w:rFonts w:asciiTheme="minorHAnsi" w:hAnsiTheme="minorHAnsi" w:cstheme="minorHAnsi"/>
          <w:sz w:val="26"/>
          <w:szCs w:val="26"/>
        </w:rPr>
        <w:t>cuando se presenten deficiencias o problemas graves en el desempeño de la p</w:t>
      </w:r>
      <w:r w:rsidR="004C1929" w:rsidRPr="003B7436">
        <w:rPr>
          <w:rFonts w:asciiTheme="minorHAnsi" w:hAnsiTheme="minorHAnsi" w:cstheme="minorHAnsi"/>
          <w:sz w:val="26"/>
          <w:szCs w:val="26"/>
        </w:rPr>
        <w:t xml:space="preserve">ráctica </w:t>
      </w:r>
      <w:r w:rsidRPr="003B7436">
        <w:rPr>
          <w:rFonts w:asciiTheme="minorHAnsi" w:hAnsiTheme="minorHAnsi" w:cstheme="minorHAnsi"/>
          <w:sz w:val="26"/>
          <w:szCs w:val="26"/>
        </w:rPr>
        <w:t>o de las funciones desarrolladas p</w:t>
      </w:r>
      <w:r w:rsidR="005C17EB" w:rsidRPr="003B7436">
        <w:rPr>
          <w:rFonts w:asciiTheme="minorHAnsi" w:hAnsiTheme="minorHAnsi" w:cstheme="minorHAnsi"/>
          <w:sz w:val="26"/>
          <w:szCs w:val="26"/>
        </w:rPr>
        <w:t xml:space="preserve">or </w:t>
      </w:r>
      <w:r w:rsidR="004C1929" w:rsidRPr="003B7436">
        <w:rPr>
          <w:rFonts w:asciiTheme="minorHAnsi" w:hAnsiTheme="minorHAnsi" w:cstheme="minorHAnsi"/>
          <w:sz w:val="26"/>
          <w:szCs w:val="26"/>
        </w:rPr>
        <w:t>EL</w:t>
      </w:r>
      <w:r w:rsidRPr="003B7436">
        <w:rPr>
          <w:rFonts w:asciiTheme="minorHAnsi" w:hAnsiTheme="minorHAnsi" w:cstheme="minorHAnsi"/>
          <w:sz w:val="26"/>
          <w:szCs w:val="26"/>
        </w:rPr>
        <w:t xml:space="preserve"> P</w:t>
      </w:r>
      <w:r w:rsidR="005370A1" w:rsidRPr="003B7436">
        <w:rPr>
          <w:rFonts w:asciiTheme="minorHAnsi" w:hAnsiTheme="minorHAnsi" w:cstheme="minorHAnsi"/>
          <w:sz w:val="26"/>
          <w:szCs w:val="26"/>
        </w:rPr>
        <w:t>RACTICANTE</w:t>
      </w:r>
      <w:r w:rsidRPr="003B7436">
        <w:rPr>
          <w:rFonts w:asciiTheme="minorHAnsi" w:hAnsiTheme="minorHAnsi" w:cstheme="minorHAnsi"/>
          <w:sz w:val="26"/>
          <w:szCs w:val="26"/>
        </w:rPr>
        <w:t>.</w:t>
      </w:r>
    </w:p>
    <w:p w:rsidR="009073B4" w:rsidRPr="003B7436" w:rsidRDefault="009073B4" w:rsidP="00E301A7">
      <w:pPr>
        <w:pStyle w:val="Textoindependiente"/>
        <w:spacing w:line="276" w:lineRule="auto"/>
        <w:rPr>
          <w:rFonts w:asciiTheme="minorHAnsi" w:hAnsiTheme="minorHAnsi" w:cstheme="minorHAnsi"/>
          <w:b/>
          <w:sz w:val="26"/>
          <w:szCs w:val="26"/>
        </w:rPr>
      </w:pPr>
    </w:p>
    <w:p w:rsidR="009073B4" w:rsidRPr="003B7436" w:rsidRDefault="00190A42" w:rsidP="00E301A7">
      <w:pPr>
        <w:pStyle w:val="Textoindependiente"/>
        <w:spacing w:line="276" w:lineRule="auto"/>
        <w:rPr>
          <w:rFonts w:asciiTheme="minorHAnsi" w:hAnsiTheme="minorHAnsi" w:cstheme="minorHAnsi"/>
          <w:sz w:val="26"/>
          <w:szCs w:val="26"/>
        </w:rPr>
      </w:pPr>
      <w:r w:rsidRPr="003B7436">
        <w:rPr>
          <w:rFonts w:asciiTheme="minorHAnsi" w:hAnsiTheme="minorHAnsi" w:cstheme="minorHAnsi"/>
          <w:b/>
          <w:sz w:val="26"/>
          <w:szCs w:val="26"/>
        </w:rPr>
        <w:t xml:space="preserve">CLÁUSULA </w:t>
      </w:r>
      <w:r w:rsidR="00367A5B" w:rsidRPr="003B7436">
        <w:rPr>
          <w:rFonts w:asciiTheme="minorHAnsi" w:hAnsiTheme="minorHAnsi" w:cstheme="minorHAnsi"/>
          <w:b/>
          <w:sz w:val="26"/>
          <w:szCs w:val="26"/>
        </w:rPr>
        <w:t>VIGÉSIMA</w:t>
      </w:r>
      <w:r w:rsidR="009073B4" w:rsidRPr="003B7436">
        <w:rPr>
          <w:rFonts w:asciiTheme="minorHAnsi" w:hAnsiTheme="minorHAnsi" w:cstheme="minorHAnsi"/>
          <w:b/>
          <w:sz w:val="26"/>
          <w:szCs w:val="26"/>
        </w:rPr>
        <w:t xml:space="preserve">. CESIÓN DEL CONTRATO: </w:t>
      </w:r>
      <w:r w:rsidR="009073B4" w:rsidRPr="003B7436">
        <w:rPr>
          <w:rFonts w:asciiTheme="minorHAnsi" w:hAnsiTheme="minorHAnsi" w:cstheme="minorHAnsi"/>
          <w:sz w:val="26"/>
          <w:szCs w:val="26"/>
        </w:rPr>
        <w:t xml:space="preserve">Ninguna de las partes podrá ceder los derechos y obligaciones que se deriven de este convenio, salvo previo acuerdo mutuo y expreso. </w:t>
      </w:r>
    </w:p>
    <w:p w:rsidR="006904F8" w:rsidRPr="003B7436" w:rsidRDefault="006904F8" w:rsidP="00E301A7">
      <w:pPr>
        <w:pStyle w:val="Textoindependiente"/>
        <w:spacing w:line="276" w:lineRule="auto"/>
        <w:rPr>
          <w:rFonts w:asciiTheme="minorHAnsi" w:hAnsiTheme="minorHAnsi" w:cstheme="minorHAnsi"/>
          <w:b/>
          <w:sz w:val="26"/>
          <w:szCs w:val="26"/>
        </w:rPr>
      </w:pPr>
    </w:p>
    <w:p w:rsidR="009073B4" w:rsidRPr="003B7436" w:rsidRDefault="00190A42" w:rsidP="00E301A7">
      <w:pPr>
        <w:pStyle w:val="Textoindependiente"/>
        <w:spacing w:line="276" w:lineRule="auto"/>
        <w:rPr>
          <w:rFonts w:asciiTheme="minorHAnsi" w:hAnsiTheme="minorHAnsi" w:cstheme="minorHAnsi"/>
          <w:sz w:val="26"/>
          <w:szCs w:val="26"/>
        </w:rPr>
      </w:pPr>
      <w:r w:rsidRPr="003B7436">
        <w:rPr>
          <w:rFonts w:asciiTheme="minorHAnsi" w:hAnsiTheme="minorHAnsi" w:cstheme="minorHAnsi"/>
          <w:b/>
          <w:sz w:val="26"/>
          <w:szCs w:val="26"/>
        </w:rPr>
        <w:t xml:space="preserve">CLÁUSULA </w:t>
      </w:r>
      <w:r w:rsidR="00367A5B" w:rsidRPr="003B7436">
        <w:rPr>
          <w:rFonts w:asciiTheme="minorHAnsi" w:hAnsiTheme="minorHAnsi" w:cstheme="minorHAnsi"/>
          <w:b/>
          <w:sz w:val="26"/>
          <w:szCs w:val="26"/>
        </w:rPr>
        <w:t>VIGÉSIMAPRIMERA</w:t>
      </w:r>
      <w:r w:rsidR="009073B4" w:rsidRPr="003B7436">
        <w:rPr>
          <w:rFonts w:asciiTheme="minorHAnsi" w:hAnsiTheme="minorHAnsi" w:cstheme="minorHAnsi"/>
          <w:b/>
          <w:sz w:val="26"/>
          <w:szCs w:val="26"/>
        </w:rPr>
        <w:t>. PROPIEDAD INTELECTUAL:</w:t>
      </w:r>
      <w:r w:rsidR="009073B4" w:rsidRPr="003B7436">
        <w:rPr>
          <w:rFonts w:asciiTheme="minorHAnsi" w:hAnsiTheme="minorHAnsi" w:cstheme="minorHAnsi"/>
          <w:sz w:val="26"/>
          <w:szCs w:val="26"/>
        </w:rPr>
        <w:t xml:space="preserve"> La propiedad intelectual del objeto del presente </w:t>
      </w:r>
      <w:r w:rsidR="00B20F91" w:rsidRPr="003B7436">
        <w:rPr>
          <w:rFonts w:asciiTheme="minorHAnsi" w:hAnsiTheme="minorHAnsi" w:cstheme="minorHAnsi"/>
          <w:sz w:val="26"/>
          <w:szCs w:val="26"/>
        </w:rPr>
        <w:t>c</w:t>
      </w:r>
      <w:r w:rsidR="009073B4" w:rsidRPr="003B7436">
        <w:rPr>
          <w:rFonts w:asciiTheme="minorHAnsi" w:hAnsiTheme="minorHAnsi" w:cstheme="minorHAnsi"/>
          <w:sz w:val="26"/>
          <w:szCs w:val="26"/>
        </w:rPr>
        <w:t xml:space="preserve">onvenio se regirá de conformidad con los Reglamentos de </w:t>
      </w:r>
      <w:r w:rsidR="00B20F91" w:rsidRPr="003B7436">
        <w:rPr>
          <w:rFonts w:asciiTheme="minorHAnsi" w:hAnsiTheme="minorHAnsi" w:cstheme="minorHAnsi"/>
          <w:sz w:val="26"/>
          <w:szCs w:val="26"/>
        </w:rPr>
        <w:t xml:space="preserve">LA </w:t>
      </w:r>
      <w:r w:rsidR="003A7D99" w:rsidRPr="003B7436">
        <w:rPr>
          <w:rFonts w:asciiTheme="minorHAnsi" w:hAnsiTheme="minorHAnsi" w:cstheme="minorHAnsi"/>
          <w:sz w:val="26"/>
          <w:szCs w:val="26"/>
        </w:rPr>
        <w:t>UDI y la L</w:t>
      </w:r>
      <w:r w:rsidR="009073B4" w:rsidRPr="003B7436">
        <w:rPr>
          <w:rFonts w:asciiTheme="minorHAnsi" w:hAnsiTheme="minorHAnsi" w:cstheme="minorHAnsi"/>
          <w:sz w:val="26"/>
          <w:szCs w:val="26"/>
        </w:rPr>
        <w:t xml:space="preserve">egislación colombiana vigente. </w:t>
      </w:r>
      <w:r w:rsidR="00367A5B" w:rsidRPr="003B7436">
        <w:rPr>
          <w:rFonts w:asciiTheme="minorHAnsi" w:hAnsiTheme="minorHAnsi" w:cstheme="minorHAnsi"/>
          <w:sz w:val="26"/>
          <w:szCs w:val="26"/>
        </w:rPr>
        <w:t>Previa la ejecución de cualquier trabajo del que se prediquen resultados novedosos o inéditos, las partes suscribirán Actas de Acuerdo donde se especifique la participación sobre los derechos de propiedad intelectual.</w:t>
      </w:r>
    </w:p>
    <w:p w:rsidR="00367A5B" w:rsidRPr="003B7436" w:rsidRDefault="00367A5B" w:rsidP="00E301A7">
      <w:pPr>
        <w:pStyle w:val="Textoindependiente"/>
        <w:spacing w:line="276" w:lineRule="auto"/>
        <w:rPr>
          <w:rFonts w:asciiTheme="minorHAnsi" w:hAnsiTheme="minorHAnsi" w:cstheme="minorHAnsi"/>
          <w:sz w:val="26"/>
          <w:szCs w:val="26"/>
        </w:rPr>
      </w:pPr>
    </w:p>
    <w:p w:rsidR="00367A5B" w:rsidRPr="003B7436" w:rsidRDefault="00367A5B" w:rsidP="00E301A7">
      <w:pPr>
        <w:pStyle w:val="Textoindependiente"/>
        <w:spacing w:line="276" w:lineRule="auto"/>
        <w:rPr>
          <w:rFonts w:asciiTheme="minorHAnsi" w:hAnsiTheme="minorHAnsi" w:cstheme="minorHAnsi"/>
          <w:sz w:val="26"/>
          <w:szCs w:val="26"/>
        </w:rPr>
      </w:pPr>
      <w:r w:rsidRPr="003B7436">
        <w:rPr>
          <w:rFonts w:asciiTheme="minorHAnsi" w:hAnsiTheme="minorHAnsi" w:cstheme="minorHAnsi"/>
          <w:sz w:val="26"/>
          <w:szCs w:val="26"/>
        </w:rPr>
        <w:t>PARÁGRAFO 1: Las</w:t>
      </w:r>
      <w:r w:rsidRPr="003B7436">
        <w:rPr>
          <w:rFonts w:asciiTheme="minorHAnsi" w:hAnsiTheme="minorHAnsi" w:cstheme="minorHAnsi"/>
          <w:b/>
          <w:sz w:val="26"/>
          <w:szCs w:val="26"/>
        </w:rPr>
        <w:t xml:space="preserve"> </w:t>
      </w:r>
      <w:r w:rsidRPr="003B7436">
        <w:rPr>
          <w:rFonts w:asciiTheme="minorHAnsi" w:hAnsiTheme="minorHAnsi" w:cstheme="minorHAnsi"/>
          <w:sz w:val="26"/>
          <w:szCs w:val="26"/>
        </w:rPr>
        <w:t xml:space="preserve">publicaciones de investigaciones realizadas en </w:t>
      </w:r>
      <w:r w:rsidRPr="003B7436">
        <w:rPr>
          <w:rFonts w:asciiTheme="minorHAnsi" w:hAnsiTheme="minorHAnsi" w:cstheme="minorHAnsi"/>
          <w:b/>
          <w:sz w:val="26"/>
          <w:szCs w:val="26"/>
        </w:rPr>
        <w:t>EL ESCENARIO DE PRÁCTICA</w:t>
      </w:r>
      <w:r w:rsidRPr="003B7436">
        <w:rPr>
          <w:rFonts w:asciiTheme="minorHAnsi" w:hAnsiTheme="minorHAnsi" w:cstheme="minorHAnsi"/>
          <w:sz w:val="26"/>
          <w:szCs w:val="26"/>
        </w:rPr>
        <w:t xml:space="preserve">, llevarán siempre el crédito otorgado a este y </w:t>
      </w:r>
      <w:r w:rsidRPr="003B7436">
        <w:rPr>
          <w:rFonts w:asciiTheme="minorHAnsi" w:hAnsiTheme="minorHAnsi" w:cstheme="minorHAnsi"/>
          <w:b/>
          <w:sz w:val="26"/>
          <w:szCs w:val="26"/>
        </w:rPr>
        <w:t>LA UNIVERSIDAD.</w:t>
      </w:r>
      <w:r w:rsidRPr="003B7436">
        <w:rPr>
          <w:rFonts w:asciiTheme="minorHAnsi" w:hAnsiTheme="minorHAnsi" w:cstheme="minorHAnsi"/>
          <w:sz w:val="26"/>
          <w:szCs w:val="26"/>
        </w:rPr>
        <w:t xml:space="preserve"> Sus autores siempre serán docentes, estudiantes y/o personal de ambas partes, por lo que no se podrán publicar los resultados de las mismas a título individual.</w:t>
      </w:r>
    </w:p>
    <w:p w:rsidR="005C149E" w:rsidRPr="003B7436" w:rsidRDefault="005C149E" w:rsidP="00E301A7">
      <w:pPr>
        <w:pStyle w:val="Textoindependiente"/>
        <w:spacing w:line="276" w:lineRule="auto"/>
        <w:rPr>
          <w:rFonts w:asciiTheme="minorHAnsi" w:hAnsiTheme="minorHAnsi" w:cstheme="minorHAnsi"/>
          <w:sz w:val="26"/>
          <w:szCs w:val="26"/>
        </w:rPr>
      </w:pPr>
    </w:p>
    <w:p w:rsidR="005C149E" w:rsidRPr="003B7436" w:rsidRDefault="005C149E" w:rsidP="00E301A7">
      <w:pPr>
        <w:pStyle w:val="Textoindependiente"/>
        <w:spacing w:line="276" w:lineRule="auto"/>
        <w:rPr>
          <w:rFonts w:asciiTheme="minorHAnsi" w:hAnsiTheme="minorHAnsi" w:cstheme="minorHAnsi"/>
          <w:sz w:val="26"/>
          <w:szCs w:val="26"/>
        </w:rPr>
      </w:pPr>
      <w:r w:rsidRPr="003B7436">
        <w:rPr>
          <w:rFonts w:asciiTheme="minorHAnsi" w:hAnsiTheme="minorHAnsi" w:cstheme="minorHAnsi"/>
          <w:b/>
          <w:sz w:val="26"/>
          <w:szCs w:val="26"/>
        </w:rPr>
        <w:t>CLÁUSULA VIGÉSIMA</w:t>
      </w:r>
      <w:r w:rsidR="00367A5B" w:rsidRPr="003B7436">
        <w:rPr>
          <w:rFonts w:asciiTheme="minorHAnsi" w:hAnsiTheme="minorHAnsi" w:cstheme="minorHAnsi"/>
          <w:b/>
          <w:sz w:val="26"/>
          <w:szCs w:val="26"/>
        </w:rPr>
        <w:t>SEGUNDA</w:t>
      </w:r>
      <w:r w:rsidRPr="003B7436">
        <w:rPr>
          <w:rFonts w:asciiTheme="minorHAnsi" w:hAnsiTheme="minorHAnsi" w:cstheme="minorHAnsi"/>
          <w:b/>
          <w:sz w:val="26"/>
          <w:szCs w:val="26"/>
        </w:rPr>
        <w:t xml:space="preserve">. ANEXOS: </w:t>
      </w:r>
      <w:r w:rsidRPr="003B7436">
        <w:rPr>
          <w:rFonts w:asciiTheme="minorHAnsi" w:hAnsiTheme="minorHAnsi" w:cstheme="minorHAnsi"/>
          <w:sz w:val="26"/>
          <w:szCs w:val="26"/>
        </w:rPr>
        <w:t>Los siguientes documentos harán parte de los anexos del convenio durante su vigencia y soportarán el desarrollo de las actividades Docencia Servicio:</w:t>
      </w:r>
    </w:p>
    <w:p w:rsidR="005C149E" w:rsidRPr="003B7436" w:rsidRDefault="005C149E" w:rsidP="00E301A7">
      <w:pPr>
        <w:pStyle w:val="Textoindependiente"/>
        <w:spacing w:line="276" w:lineRule="auto"/>
        <w:rPr>
          <w:rFonts w:asciiTheme="minorHAnsi" w:hAnsiTheme="minorHAnsi" w:cstheme="minorHAnsi"/>
          <w:sz w:val="26"/>
          <w:szCs w:val="26"/>
        </w:rPr>
      </w:pPr>
    </w:p>
    <w:p w:rsidR="00367A5B" w:rsidRPr="003B7436" w:rsidRDefault="005C149E" w:rsidP="005C149E">
      <w:pPr>
        <w:pStyle w:val="Textoindependiente"/>
        <w:numPr>
          <w:ilvl w:val="0"/>
          <w:numId w:val="25"/>
        </w:numPr>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Copia de la póliza de responsabilidad civil extracontractual </w:t>
      </w:r>
    </w:p>
    <w:p w:rsidR="005C149E" w:rsidRPr="003B7436" w:rsidRDefault="00367A5B" w:rsidP="005C149E">
      <w:pPr>
        <w:pStyle w:val="Textoindependiente"/>
        <w:numPr>
          <w:ilvl w:val="0"/>
          <w:numId w:val="25"/>
        </w:numPr>
        <w:spacing w:line="276" w:lineRule="auto"/>
        <w:rPr>
          <w:rFonts w:asciiTheme="minorHAnsi" w:hAnsiTheme="minorHAnsi" w:cstheme="minorHAnsi"/>
          <w:sz w:val="26"/>
          <w:szCs w:val="26"/>
        </w:rPr>
      </w:pPr>
      <w:r w:rsidRPr="003B7436">
        <w:rPr>
          <w:rFonts w:asciiTheme="minorHAnsi" w:hAnsiTheme="minorHAnsi" w:cstheme="minorHAnsi"/>
          <w:sz w:val="26"/>
          <w:szCs w:val="26"/>
        </w:rPr>
        <w:t>Copia de la planilla de afiliación a la ARL del estudiante</w:t>
      </w:r>
    </w:p>
    <w:p w:rsidR="005C149E" w:rsidRPr="003B7436" w:rsidRDefault="005C149E" w:rsidP="005C149E">
      <w:pPr>
        <w:pStyle w:val="Textoindependiente"/>
        <w:numPr>
          <w:ilvl w:val="0"/>
          <w:numId w:val="25"/>
        </w:numPr>
        <w:spacing w:line="276" w:lineRule="auto"/>
        <w:rPr>
          <w:rFonts w:asciiTheme="minorHAnsi" w:hAnsiTheme="minorHAnsi" w:cstheme="minorHAnsi"/>
          <w:sz w:val="26"/>
          <w:szCs w:val="26"/>
        </w:rPr>
      </w:pPr>
      <w:r w:rsidRPr="003B7436">
        <w:rPr>
          <w:rFonts w:asciiTheme="minorHAnsi" w:hAnsiTheme="minorHAnsi" w:cstheme="minorHAnsi"/>
          <w:sz w:val="26"/>
          <w:szCs w:val="26"/>
        </w:rPr>
        <w:t>Anexo técnico</w:t>
      </w:r>
    </w:p>
    <w:p w:rsidR="005C149E" w:rsidRPr="003B7436" w:rsidRDefault="005C149E" w:rsidP="005C149E">
      <w:pPr>
        <w:pStyle w:val="Textoindependiente"/>
        <w:numPr>
          <w:ilvl w:val="0"/>
          <w:numId w:val="25"/>
        </w:numPr>
        <w:spacing w:line="276" w:lineRule="auto"/>
        <w:rPr>
          <w:rFonts w:asciiTheme="minorHAnsi" w:hAnsiTheme="minorHAnsi" w:cstheme="minorHAnsi"/>
          <w:sz w:val="26"/>
          <w:szCs w:val="26"/>
        </w:rPr>
      </w:pPr>
      <w:r w:rsidRPr="003B7436">
        <w:rPr>
          <w:rFonts w:asciiTheme="minorHAnsi" w:hAnsiTheme="minorHAnsi" w:cstheme="minorHAnsi"/>
          <w:sz w:val="26"/>
          <w:szCs w:val="26"/>
        </w:rPr>
        <w:t>Plan de trabajo del semestre académico correspondiente</w:t>
      </w:r>
    </w:p>
    <w:p w:rsidR="005C149E" w:rsidRPr="003B7436" w:rsidRDefault="005C149E" w:rsidP="005C149E">
      <w:pPr>
        <w:pStyle w:val="Textoindependiente"/>
        <w:numPr>
          <w:ilvl w:val="0"/>
          <w:numId w:val="25"/>
        </w:numPr>
        <w:spacing w:line="276" w:lineRule="auto"/>
        <w:rPr>
          <w:rFonts w:asciiTheme="minorHAnsi" w:hAnsiTheme="minorHAnsi" w:cstheme="minorHAnsi"/>
          <w:sz w:val="26"/>
          <w:szCs w:val="26"/>
        </w:rPr>
      </w:pPr>
      <w:r w:rsidRPr="003B7436">
        <w:rPr>
          <w:rFonts w:asciiTheme="minorHAnsi" w:hAnsiTheme="minorHAnsi" w:cstheme="minorHAnsi"/>
          <w:sz w:val="26"/>
          <w:szCs w:val="26"/>
        </w:rPr>
        <w:t>Reglamento estudiantil de práctica en Psicología Clínica</w:t>
      </w:r>
    </w:p>
    <w:p w:rsidR="005C149E" w:rsidRPr="003B7436" w:rsidRDefault="005C149E" w:rsidP="005C149E">
      <w:pPr>
        <w:pStyle w:val="Textoindependiente"/>
        <w:numPr>
          <w:ilvl w:val="0"/>
          <w:numId w:val="25"/>
        </w:numPr>
        <w:spacing w:line="276" w:lineRule="auto"/>
        <w:rPr>
          <w:rFonts w:asciiTheme="minorHAnsi" w:hAnsiTheme="minorHAnsi" w:cstheme="minorHAnsi"/>
          <w:sz w:val="26"/>
          <w:szCs w:val="26"/>
        </w:rPr>
      </w:pPr>
      <w:r w:rsidRPr="003B7436">
        <w:rPr>
          <w:rFonts w:asciiTheme="minorHAnsi" w:hAnsiTheme="minorHAnsi" w:cstheme="minorHAnsi"/>
          <w:sz w:val="26"/>
          <w:szCs w:val="26"/>
        </w:rPr>
        <w:t>Actas de reunión docencia servicio</w:t>
      </w:r>
    </w:p>
    <w:p w:rsidR="005C149E" w:rsidRPr="003B7436" w:rsidRDefault="005C149E" w:rsidP="005C149E">
      <w:pPr>
        <w:pStyle w:val="Textoindependiente"/>
        <w:numPr>
          <w:ilvl w:val="0"/>
          <w:numId w:val="25"/>
        </w:numPr>
        <w:spacing w:line="276" w:lineRule="auto"/>
        <w:rPr>
          <w:rFonts w:asciiTheme="minorHAnsi" w:hAnsiTheme="minorHAnsi" w:cstheme="minorHAnsi"/>
          <w:sz w:val="26"/>
          <w:szCs w:val="26"/>
        </w:rPr>
      </w:pPr>
      <w:r w:rsidRPr="003B7436">
        <w:rPr>
          <w:rFonts w:asciiTheme="minorHAnsi" w:hAnsiTheme="minorHAnsi" w:cstheme="minorHAnsi"/>
          <w:sz w:val="26"/>
          <w:szCs w:val="26"/>
        </w:rPr>
        <w:lastRenderedPageBreak/>
        <w:t>Carta de presentación de los estudiantes y el docente que harán parte de la práctica para cada semestre.</w:t>
      </w:r>
    </w:p>
    <w:p w:rsidR="005C149E" w:rsidRPr="003B7436" w:rsidRDefault="005C149E" w:rsidP="005C149E">
      <w:pPr>
        <w:pStyle w:val="Textoindependiente"/>
        <w:numPr>
          <w:ilvl w:val="0"/>
          <w:numId w:val="25"/>
        </w:numPr>
        <w:spacing w:line="276" w:lineRule="auto"/>
        <w:rPr>
          <w:rFonts w:asciiTheme="minorHAnsi" w:hAnsiTheme="minorHAnsi" w:cstheme="minorHAnsi"/>
          <w:sz w:val="26"/>
          <w:szCs w:val="26"/>
        </w:rPr>
      </w:pPr>
      <w:r w:rsidRPr="003B7436">
        <w:rPr>
          <w:rFonts w:asciiTheme="minorHAnsi" w:hAnsiTheme="minorHAnsi" w:cstheme="minorHAnsi"/>
          <w:sz w:val="26"/>
          <w:szCs w:val="26"/>
        </w:rPr>
        <w:t xml:space="preserve">Reglamentación del </w:t>
      </w:r>
      <w:r w:rsidRPr="003B7436">
        <w:rPr>
          <w:rFonts w:asciiTheme="minorHAnsi" w:hAnsiTheme="minorHAnsi" w:cstheme="minorHAnsi"/>
          <w:b/>
          <w:sz w:val="26"/>
          <w:szCs w:val="26"/>
        </w:rPr>
        <w:t xml:space="preserve">ESCENARIO DE PRÁCTICA </w:t>
      </w:r>
      <w:r w:rsidRPr="003B7436">
        <w:rPr>
          <w:rFonts w:asciiTheme="minorHAnsi" w:hAnsiTheme="minorHAnsi" w:cstheme="minorHAnsi"/>
          <w:sz w:val="26"/>
          <w:szCs w:val="26"/>
        </w:rPr>
        <w:t>para el desarrollo de las actividades asociadas al Convenio Docencia Servicio.</w:t>
      </w:r>
    </w:p>
    <w:p w:rsidR="00367A5B" w:rsidRPr="003B7436" w:rsidRDefault="00367A5B" w:rsidP="006F23C5">
      <w:pPr>
        <w:pStyle w:val="Textoindependiente"/>
        <w:numPr>
          <w:ilvl w:val="0"/>
          <w:numId w:val="25"/>
        </w:numPr>
        <w:spacing w:line="276" w:lineRule="auto"/>
        <w:rPr>
          <w:rFonts w:asciiTheme="minorHAnsi" w:hAnsiTheme="minorHAnsi" w:cstheme="minorHAnsi"/>
          <w:sz w:val="26"/>
          <w:szCs w:val="26"/>
        </w:rPr>
      </w:pPr>
      <w:r w:rsidRPr="003B7436">
        <w:rPr>
          <w:rFonts w:asciiTheme="minorHAnsi" w:hAnsiTheme="minorHAnsi" w:cstheme="minorHAnsi"/>
          <w:sz w:val="26"/>
          <w:szCs w:val="26"/>
        </w:rPr>
        <w:t>Copia del registro calificado del programa incluido en el presente convenio.</w:t>
      </w:r>
    </w:p>
    <w:p w:rsidR="009073B4" w:rsidRPr="003B7436" w:rsidRDefault="009073B4" w:rsidP="009073B4">
      <w:pPr>
        <w:pStyle w:val="Textoindependiente"/>
        <w:rPr>
          <w:rFonts w:asciiTheme="minorHAnsi" w:hAnsiTheme="minorHAnsi" w:cstheme="minorHAnsi"/>
          <w:b/>
          <w:sz w:val="26"/>
          <w:szCs w:val="26"/>
        </w:rPr>
      </w:pPr>
    </w:p>
    <w:p w:rsidR="009073B4" w:rsidRPr="003B7436" w:rsidRDefault="009073B4" w:rsidP="009073B4">
      <w:pPr>
        <w:pStyle w:val="Textoindependiente"/>
        <w:rPr>
          <w:rFonts w:asciiTheme="minorHAnsi" w:hAnsiTheme="minorHAnsi" w:cstheme="minorHAnsi"/>
          <w:sz w:val="26"/>
          <w:szCs w:val="26"/>
        </w:rPr>
      </w:pPr>
      <w:r w:rsidRPr="003B7436">
        <w:rPr>
          <w:rFonts w:asciiTheme="minorHAnsi" w:hAnsiTheme="minorHAnsi" w:cstheme="minorHAnsi"/>
          <w:b/>
          <w:sz w:val="26"/>
          <w:szCs w:val="26"/>
        </w:rPr>
        <w:t>CLAU</w:t>
      </w:r>
      <w:r w:rsidR="00190A42" w:rsidRPr="003B7436">
        <w:rPr>
          <w:rFonts w:asciiTheme="minorHAnsi" w:hAnsiTheme="minorHAnsi" w:cstheme="minorHAnsi"/>
          <w:b/>
          <w:sz w:val="26"/>
          <w:szCs w:val="26"/>
        </w:rPr>
        <w:t xml:space="preserve">SULA </w:t>
      </w:r>
      <w:r w:rsidR="005C149E" w:rsidRPr="003B7436">
        <w:rPr>
          <w:rFonts w:asciiTheme="minorHAnsi" w:hAnsiTheme="minorHAnsi" w:cstheme="minorHAnsi"/>
          <w:b/>
          <w:sz w:val="26"/>
          <w:szCs w:val="26"/>
        </w:rPr>
        <w:t>VIGÉSIMA</w:t>
      </w:r>
      <w:r w:rsidRPr="003B7436">
        <w:rPr>
          <w:rFonts w:asciiTheme="minorHAnsi" w:hAnsiTheme="minorHAnsi" w:cstheme="minorHAnsi"/>
          <w:b/>
          <w:sz w:val="26"/>
          <w:szCs w:val="26"/>
        </w:rPr>
        <w:t>. PERFECCIONAMIENTO:</w:t>
      </w:r>
      <w:r w:rsidRPr="003B7436">
        <w:rPr>
          <w:rFonts w:asciiTheme="minorHAnsi" w:hAnsiTheme="minorHAnsi" w:cstheme="minorHAnsi"/>
          <w:sz w:val="26"/>
          <w:szCs w:val="26"/>
        </w:rPr>
        <w:t xml:space="preserve"> El presente convenio se perfeccionará con la firma de las partes que en él intervienen.</w:t>
      </w:r>
    </w:p>
    <w:p w:rsidR="0008085D" w:rsidRPr="003B7436" w:rsidRDefault="0008085D" w:rsidP="009073B4">
      <w:pPr>
        <w:pStyle w:val="Textoindependiente"/>
        <w:rPr>
          <w:rFonts w:asciiTheme="minorHAnsi" w:hAnsiTheme="minorHAnsi" w:cstheme="minorHAnsi"/>
          <w:sz w:val="26"/>
          <w:szCs w:val="26"/>
        </w:rPr>
      </w:pPr>
    </w:p>
    <w:p w:rsidR="009073B4" w:rsidRPr="003B7436" w:rsidRDefault="009073B4" w:rsidP="009073B4">
      <w:pPr>
        <w:pStyle w:val="Textoindependiente"/>
        <w:rPr>
          <w:rFonts w:asciiTheme="minorHAnsi" w:hAnsiTheme="minorHAnsi" w:cstheme="minorHAnsi"/>
          <w:sz w:val="26"/>
          <w:szCs w:val="26"/>
        </w:rPr>
      </w:pPr>
      <w:r w:rsidRPr="003B7436">
        <w:rPr>
          <w:rFonts w:asciiTheme="minorHAnsi" w:hAnsiTheme="minorHAnsi" w:cstheme="minorHAnsi"/>
          <w:sz w:val="26"/>
          <w:szCs w:val="26"/>
        </w:rPr>
        <w:t>En constancia se firma entre las partes</w:t>
      </w:r>
      <w:r w:rsidR="00B20F91" w:rsidRPr="003B7436">
        <w:rPr>
          <w:rFonts w:asciiTheme="minorHAnsi" w:hAnsiTheme="minorHAnsi" w:cstheme="minorHAnsi"/>
          <w:sz w:val="26"/>
          <w:szCs w:val="26"/>
        </w:rPr>
        <w:t>,</w:t>
      </w:r>
      <w:r w:rsidRPr="003B7436">
        <w:rPr>
          <w:rFonts w:asciiTheme="minorHAnsi" w:hAnsiTheme="minorHAnsi" w:cstheme="minorHAnsi"/>
          <w:sz w:val="26"/>
          <w:szCs w:val="26"/>
        </w:rPr>
        <w:t xml:space="preserve"> en </w:t>
      </w:r>
      <w:r w:rsidR="00C74CD7">
        <w:rPr>
          <w:rFonts w:asciiTheme="minorHAnsi" w:hAnsiTheme="minorHAnsi" w:cstheme="minorHAnsi"/>
          <w:sz w:val="26"/>
          <w:szCs w:val="26"/>
        </w:rPr>
        <w:t xml:space="preserve">XXXXXX </w:t>
      </w:r>
      <w:r w:rsidR="00B15E6B" w:rsidRPr="003B7436">
        <w:rPr>
          <w:rFonts w:asciiTheme="minorHAnsi" w:hAnsiTheme="minorHAnsi" w:cstheme="minorHAnsi"/>
          <w:sz w:val="26"/>
          <w:szCs w:val="26"/>
        </w:rPr>
        <w:t xml:space="preserve">a los </w:t>
      </w:r>
      <w:r w:rsidR="00C74CD7">
        <w:rPr>
          <w:rFonts w:asciiTheme="minorHAnsi" w:hAnsiTheme="minorHAnsi" w:cstheme="minorHAnsi"/>
          <w:sz w:val="26"/>
          <w:szCs w:val="26"/>
        </w:rPr>
        <w:t>XX</w:t>
      </w:r>
      <w:r w:rsidR="00B15E6B" w:rsidRPr="003B7436">
        <w:rPr>
          <w:rFonts w:asciiTheme="minorHAnsi" w:hAnsiTheme="minorHAnsi" w:cstheme="minorHAnsi"/>
          <w:sz w:val="26"/>
          <w:szCs w:val="26"/>
        </w:rPr>
        <w:t xml:space="preserve"> días del mes de </w:t>
      </w:r>
      <w:r w:rsidR="00C74CD7">
        <w:rPr>
          <w:rFonts w:asciiTheme="minorHAnsi" w:hAnsiTheme="minorHAnsi" w:cstheme="minorHAnsi"/>
          <w:sz w:val="26"/>
          <w:szCs w:val="26"/>
        </w:rPr>
        <w:t>XXX</w:t>
      </w:r>
      <w:r w:rsidR="00B15E6B" w:rsidRPr="003B7436">
        <w:rPr>
          <w:rFonts w:asciiTheme="minorHAnsi" w:hAnsiTheme="minorHAnsi" w:cstheme="minorHAnsi"/>
          <w:sz w:val="26"/>
          <w:szCs w:val="26"/>
        </w:rPr>
        <w:t xml:space="preserve"> de 20</w:t>
      </w:r>
      <w:r w:rsidR="00937EE3">
        <w:rPr>
          <w:rFonts w:asciiTheme="minorHAnsi" w:hAnsiTheme="minorHAnsi" w:cstheme="minorHAnsi"/>
          <w:sz w:val="26"/>
          <w:szCs w:val="26"/>
        </w:rPr>
        <w:t>21</w:t>
      </w:r>
      <w:r w:rsidR="00B15E6B" w:rsidRPr="003B7436">
        <w:rPr>
          <w:rFonts w:asciiTheme="minorHAnsi" w:hAnsiTheme="minorHAnsi" w:cstheme="minorHAnsi"/>
          <w:sz w:val="26"/>
          <w:szCs w:val="26"/>
        </w:rPr>
        <w:t>.</w:t>
      </w:r>
      <w:r w:rsidRPr="003B7436">
        <w:rPr>
          <w:rFonts w:asciiTheme="minorHAnsi" w:hAnsiTheme="minorHAnsi" w:cstheme="minorHAnsi"/>
          <w:sz w:val="26"/>
          <w:szCs w:val="26"/>
        </w:rPr>
        <w:t xml:space="preserve"> </w:t>
      </w:r>
    </w:p>
    <w:p w:rsidR="009073B4" w:rsidRPr="003B7436" w:rsidRDefault="009073B4" w:rsidP="009073B4">
      <w:pPr>
        <w:pStyle w:val="Textoindependiente"/>
        <w:rPr>
          <w:rFonts w:asciiTheme="minorHAnsi" w:hAnsiTheme="minorHAnsi" w:cstheme="minorHAnsi"/>
          <w:sz w:val="26"/>
          <w:szCs w:val="26"/>
        </w:rPr>
      </w:pPr>
    </w:p>
    <w:p w:rsidR="00A358E2" w:rsidRPr="003B7436" w:rsidRDefault="00A358E2" w:rsidP="009073B4">
      <w:pPr>
        <w:pStyle w:val="Textoindependiente"/>
        <w:rPr>
          <w:rFonts w:asciiTheme="minorHAnsi" w:hAnsiTheme="minorHAnsi" w:cstheme="minorHAnsi"/>
          <w:sz w:val="26"/>
          <w:szCs w:val="26"/>
        </w:rPr>
      </w:pPr>
    </w:p>
    <w:p w:rsidR="00A358E2" w:rsidRPr="003B7436" w:rsidRDefault="00A358E2" w:rsidP="009073B4">
      <w:pPr>
        <w:pStyle w:val="Textoindependiente"/>
        <w:rPr>
          <w:rFonts w:asciiTheme="minorHAnsi" w:hAnsiTheme="minorHAnsi" w:cstheme="minorHAnsi"/>
          <w:sz w:val="26"/>
          <w:szCs w:val="26"/>
        </w:rPr>
      </w:pPr>
    </w:p>
    <w:p w:rsidR="00C312FE" w:rsidRPr="003B7436" w:rsidRDefault="00C312FE" w:rsidP="009073B4">
      <w:pPr>
        <w:pStyle w:val="Textoindependiente"/>
        <w:rPr>
          <w:rFonts w:asciiTheme="minorHAnsi" w:hAnsiTheme="minorHAnsi" w:cstheme="minorHAnsi"/>
          <w:sz w:val="26"/>
          <w:szCs w:val="26"/>
        </w:rPr>
      </w:pPr>
    </w:p>
    <w:p w:rsidR="009073B4" w:rsidRPr="003B7436" w:rsidRDefault="009073B4" w:rsidP="009073B4">
      <w:pPr>
        <w:pStyle w:val="Textoindependiente"/>
        <w:rPr>
          <w:rFonts w:asciiTheme="minorHAnsi" w:hAnsiTheme="minorHAnsi" w:cstheme="minorHAnsi"/>
          <w:sz w:val="26"/>
          <w:szCs w:val="26"/>
        </w:rPr>
      </w:pPr>
      <w:r w:rsidRPr="003B7436">
        <w:rPr>
          <w:rFonts w:asciiTheme="minorHAnsi" w:hAnsiTheme="minorHAnsi" w:cstheme="minorHAnsi"/>
          <w:sz w:val="26"/>
          <w:szCs w:val="26"/>
        </w:rPr>
        <w:t>Por</w:t>
      </w:r>
      <w:r w:rsidR="00C312FE" w:rsidRPr="003B7436">
        <w:rPr>
          <w:rFonts w:asciiTheme="minorHAnsi" w:hAnsiTheme="minorHAnsi" w:cstheme="minorHAnsi"/>
          <w:sz w:val="26"/>
          <w:szCs w:val="26"/>
        </w:rPr>
        <w:t xml:space="preserve"> </w:t>
      </w:r>
      <w:r w:rsidR="00B20F91" w:rsidRPr="003B7436">
        <w:rPr>
          <w:rFonts w:asciiTheme="minorHAnsi" w:hAnsiTheme="minorHAnsi" w:cstheme="minorHAnsi"/>
          <w:b/>
          <w:sz w:val="26"/>
          <w:szCs w:val="26"/>
        </w:rPr>
        <w:t xml:space="preserve">LA </w:t>
      </w:r>
      <w:proofErr w:type="gramStart"/>
      <w:r w:rsidR="00B20F91" w:rsidRPr="003B7436">
        <w:rPr>
          <w:rFonts w:asciiTheme="minorHAnsi" w:hAnsiTheme="minorHAnsi" w:cstheme="minorHAnsi"/>
          <w:b/>
          <w:sz w:val="26"/>
          <w:szCs w:val="26"/>
        </w:rPr>
        <w:t>UDI</w:t>
      </w:r>
      <w:r w:rsidRPr="003B7436">
        <w:rPr>
          <w:rFonts w:asciiTheme="minorHAnsi" w:hAnsiTheme="minorHAnsi" w:cstheme="minorHAnsi"/>
          <w:sz w:val="26"/>
          <w:szCs w:val="26"/>
        </w:rPr>
        <w:t xml:space="preserve">,   </w:t>
      </w:r>
      <w:proofErr w:type="gramEnd"/>
      <w:r w:rsidRPr="003B7436">
        <w:rPr>
          <w:rFonts w:asciiTheme="minorHAnsi" w:hAnsiTheme="minorHAnsi" w:cstheme="minorHAnsi"/>
          <w:sz w:val="26"/>
          <w:szCs w:val="26"/>
        </w:rPr>
        <w:t xml:space="preserve">        </w:t>
      </w:r>
      <w:r w:rsidR="00403DC8" w:rsidRPr="003B7436">
        <w:rPr>
          <w:rFonts w:asciiTheme="minorHAnsi" w:hAnsiTheme="minorHAnsi" w:cstheme="minorHAnsi"/>
          <w:sz w:val="26"/>
          <w:szCs w:val="26"/>
        </w:rPr>
        <w:t xml:space="preserve">                            </w:t>
      </w:r>
      <w:r w:rsidR="00403DC8" w:rsidRPr="003B7436">
        <w:rPr>
          <w:rFonts w:asciiTheme="minorHAnsi" w:hAnsiTheme="minorHAnsi" w:cstheme="minorHAnsi"/>
          <w:sz w:val="26"/>
          <w:szCs w:val="26"/>
        </w:rPr>
        <w:tab/>
      </w:r>
      <w:r w:rsidR="00403DC8" w:rsidRPr="003B7436">
        <w:rPr>
          <w:rFonts w:asciiTheme="minorHAnsi" w:hAnsiTheme="minorHAnsi" w:cstheme="minorHAnsi"/>
          <w:sz w:val="26"/>
          <w:szCs w:val="26"/>
        </w:rPr>
        <w:tab/>
      </w:r>
      <w:r w:rsidR="00403DC8" w:rsidRPr="003B7436">
        <w:rPr>
          <w:rFonts w:asciiTheme="minorHAnsi" w:hAnsiTheme="minorHAnsi" w:cstheme="minorHAnsi"/>
          <w:sz w:val="26"/>
          <w:szCs w:val="26"/>
        </w:rPr>
        <w:tab/>
      </w:r>
      <w:r w:rsidR="00E301A7" w:rsidRPr="003B7436">
        <w:rPr>
          <w:rFonts w:asciiTheme="minorHAnsi" w:hAnsiTheme="minorHAnsi" w:cstheme="minorHAnsi"/>
          <w:sz w:val="26"/>
          <w:szCs w:val="26"/>
        </w:rPr>
        <w:t xml:space="preserve">         </w:t>
      </w:r>
      <w:r w:rsidRPr="003B7436">
        <w:rPr>
          <w:rFonts w:asciiTheme="minorHAnsi" w:hAnsiTheme="minorHAnsi" w:cstheme="minorHAnsi"/>
          <w:sz w:val="26"/>
          <w:szCs w:val="26"/>
        </w:rPr>
        <w:t>Por</w:t>
      </w:r>
      <w:r w:rsidR="00582569" w:rsidRPr="003B7436">
        <w:rPr>
          <w:rFonts w:asciiTheme="minorHAnsi" w:hAnsiTheme="minorHAnsi" w:cstheme="minorHAnsi"/>
          <w:sz w:val="26"/>
          <w:szCs w:val="26"/>
        </w:rPr>
        <w:t xml:space="preserve"> </w:t>
      </w:r>
      <w:r w:rsidR="00582569" w:rsidRPr="003B7436">
        <w:rPr>
          <w:rFonts w:asciiTheme="minorHAnsi" w:hAnsiTheme="minorHAnsi" w:cstheme="minorHAnsi"/>
          <w:b/>
          <w:color w:val="808080"/>
          <w:sz w:val="26"/>
          <w:szCs w:val="26"/>
        </w:rPr>
        <w:t>EL</w:t>
      </w:r>
      <w:r w:rsidRPr="003B7436">
        <w:rPr>
          <w:rFonts w:asciiTheme="minorHAnsi" w:hAnsiTheme="minorHAnsi" w:cstheme="minorHAnsi"/>
          <w:b/>
          <w:color w:val="808080"/>
          <w:sz w:val="26"/>
          <w:szCs w:val="26"/>
        </w:rPr>
        <w:t xml:space="preserve"> </w:t>
      </w:r>
      <w:r w:rsidR="00582569" w:rsidRPr="003B7436">
        <w:rPr>
          <w:rFonts w:asciiTheme="minorHAnsi" w:hAnsiTheme="minorHAnsi" w:cstheme="minorHAnsi"/>
          <w:b/>
          <w:color w:val="808080"/>
          <w:sz w:val="26"/>
          <w:szCs w:val="26"/>
        </w:rPr>
        <w:t>ESCENARIO DE PRÁCTICA</w:t>
      </w:r>
      <w:r w:rsidRPr="003B7436">
        <w:rPr>
          <w:rFonts w:asciiTheme="minorHAnsi" w:hAnsiTheme="minorHAnsi" w:cstheme="minorHAnsi"/>
          <w:b/>
          <w:color w:val="808080"/>
          <w:sz w:val="26"/>
          <w:szCs w:val="26"/>
        </w:rPr>
        <w:t>,</w:t>
      </w:r>
      <w:r w:rsidRPr="003B7436">
        <w:rPr>
          <w:rFonts w:asciiTheme="minorHAnsi" w:hAnsiTheme="minorHAnsi" w:cstheme="minorHAnsi"/>
          <w:sz w:val="26"/>
          <w:szCs w:val="26"/>
        </w:rPr>
        <w:t xml:space="preserve">   </w:t>
      </w:r>
    </w:p>
    <w:p w:rsidR="009073B4" w:rsidRPr="003B7436" w:rsidRDefault="009073B4" w:rsidP="009073B4">
      <w:pPr>
        <w:pStyle w:val="Textoindependiente"/>
        <w:rPr>
          <w:rFonts w:asciiTheme="minorHAnsi" w:hAnsiTheme="minorHAnsi" w:cstheme="minorHAnsi"/>
          <w:sz w:val="26"/>
          <w:szCs w:val="26"/>
        </w:rPr>
      </w:pPr>
    </w:p>
    <w:p w:rsidR="00945F67" w:rsidRPr="003B7436" w:rsidRDefault="00945F67" w:rsidP="009073B4">
      <w:pPr>
        <w:pStyle w:val="Textoindependiente"/>
        <w:rPr>
          <w:rFonts w:asciiTheme="minorHAnsi" w:hAnsiTheme="minorHAnsi" w:cstheme="minorHAnsi"/>
          <w:sz w:val="26"/>
          <w:szCs w:val="26"/>
        </w:rPr>
      </w:pPr>
    </w:p>
    <w:p w:rsidR="009073B4" w:rsidRPr="003B7436" w:rsidRDefault="009073B4" w:rsidP="009073B4">
      <w:pPr>
        <w:pStyle w:val="Textoindependiente"/>
        <w:rPr>
          <w:rFonts w:asciiTheme="minorHAnsi" w:hAnsiTheme="minorHAnsi" w:cstheme="minorHAnsi"/>
          <w:b/>
          <w:sz w:val="26"/>
          <w:szCs w:val="26"/>
        </w:rPr>
      </w:pPr>
      <w:r w:rsidRPr="003B7436">
        <w:rPr>
          <w:rFonts w:asciiTheme="minorHAnsi" w:hAnsiTheme="minorHAnsi" w:cstheme="minorHAnsi"/>
          <w:b/>
          <w:sz w:val="26"/>
          <w:szCs w:val="26"/>
        </w:rPr>
        <w:t xml:space="preserve">JAIRO CASTRO </w:t>
      </w:r>
      <w:proofErr w:type="spellStart"/>
      <w:r w:rsidRPr="003B7436">
        <w:rPr>
          <w:rFonts w:asciiTheme="minorHAnsi" w:hAnsiTheme="minorHAnsi" w:cstheme="minorHAnsi"/>
          <w:b/>
          <w:sz w:val="26"/>
          <w:szCs w:val="26"/>
        </w:rPr>
        <w:t>CASTRO</w:t>
      </w:r>
      <w:proofErr w:type="spellEnd"/>
      <w:r w:rsidR="00B20F91" w:rsidRPr="003B7436">
        <w:rPr>
          <w:rFonts w:asciiTheme="minorHAnsi" w:hAnsiTheme="minorHAnsi" w:cstheme="minorHAnsi"/>
          <w:b/>
          <w:sz w:val="26"/>
          <w:szCs w:val="26"/>
        </w:rPr>
        <w:tab/>
      </w:r>
      <w:r w:rsidR="00B20F91" w:rsidRPr="003B7436">
        <w:rPr>
          <w:rFonts w:asciiTheme="minorHAnsi" w:hAnsiTheme="minorHAnsi" w:cstheme="minorHAnsi"/>
          <w:b/>
          <w:sz w:val="26"/>
          <w:szCs w:val="26"/>
        </w:rPr>
        <w:tab/>
      </w:r>
      <w:r w:rsidR="00B20F91" w:rsidRPr="003B7436">
        <w:rPr>
          <w:rFonts w:asciiTheme="minorHAnsi" w:hAnsiTheme="minorHAnsi" w:cstheme="minorHAnsi"/>
          <w:b/>
          <w:sz w:val="26"/>
          <w:szCs w:val="26"/>
        </w:rPr>
        <w:tab/>
      </w:r>
      <w:r w:rsidR="00B20F91" w:rsidRPr="003B7436">
        <w:rPr>
          <w:rFonts w:asciiTheme="minorHAnsi" w:hAnsiTheme="minorHAnsi" w:cstheme="minorHAnsi"/>
          <w:b/>
          <w:sz w:val="26"/>
          <w:szCs w:val="26"/>
        </w:rPr>
        <w:tab/>
      </w:r>
      <w:r w:rsidR="00E301A7" w:rsidRPr="003B7436">
        <w:rPr>
          <w:rFonts w:asciiTheme="minorHAnsi" w:hAnsiTheme="minorHAnsi" w:cstheme="minorHAnsi"/>
          <w:b/>
          <w:sz w:val="26"/>
          <w:szCs w:val="26"/>
        </w:rPr>
        <w:t xml:space="preserve">         </w:t>
      </w:r>
      <w:r w:rsidR="00C74CD7">
        <w:rPr>
          <w:rFonts w:asciiTheme="minorHAnsi" w:hAnsiTheme="minorHAnsi" w:cstheme="minorHAnsi"/>
          <w:b/>
          <w:sz w:val="26"/>
          <w:szCs w:val="26"/>
        </w:rPr>
        <w:t>XXXXXXXXXXXXXXXXXXXX</w:t>
      </w:r>
    </w:p>
    <w:p w:rsidR="009073B4" w:rsidRPr="003B7436" w:rsidRDefault="00D15137" w:rsidP="009073B4">
      <w:pPr>
        <w:pStyle w:val="Textoindependiente"/>
        <w:rPr>
          <w:rFonts w:asciiTheme="minorHAnsi" w:hAnsiTheme="minorHAnsi" w:cstheme="minorHAnsi"/>
          <w:sz w:val="26"/>
          <w:szCs w:val="26"/>
        </w:rPr>
      </w:pPr>
      <w:r w:rsidRPr="003B7436">
        <w:rPr>
          <w:rFonts w:asciiTheme="minorHAnsi" w:hAnsiTheme="minorHAnsi" w:cstheme="minorHAnsi"/>
          <w:sz w:val="26"/>
          <w:szCs w:val="26"/>
        </w:rPr>
        <w:t>C.C</w:t>
      </w:r>
      <w:r w:rsidR="00F06038" w:rsidRPr="003B7436">
        <w:rPr>
          <w:rFonts w:asciiTheme="minorHAnsi" w:hAnsiTheme="minorHAnsi" w:cstheme="minorHAnsi"/>
          <w:sz w:val="26"/>
          <w:szCs w:val="26"/>
        </w:rPr>
        <w:t>. No 5.623.604 de Charalá</w:t>
      </w:r>
      <w:r w:rsidR="00F06038" w:rsidRPr="003B7436">
        <w:rPr>
          <w:rFonts w:asciiTheme="minorHAnsi" w:hAnsiTheme="minorHAnsi" w:cstheme="minorHAnsi"/>
          <w:sz w:val="26"/>
          <w:szCs w:val="26"/>
        </w:rPr>
        <w:tab/>
      </w:r>
      <w:r w:rsidR="00F06038" w:rsidRPr="003B7436">
        <w:rPr>
          <w:rFonts w:asciiTheme="minorHAnsi" w:hAnsiTheme="minorHAnsi" w:cstheme="minorHAnsi"/>
          <w:sz w:val="26"/>
          <w:szCs w:val="26"/>
        </w:rPr>
        <w:tab/>
      </w:r>
      <w:r w:rsidR="00F06038" w:rsidRPr="003B7436">
        <w:rPr>
          <w:rFonts w:asciiTheme="minorHAnsi" w:hAnsiTheme="minorHAnsi" w:cstheme="minorHAnsi"/>
          <w:sz w:val="26"/>
          <w:szCs w:val="26"/>
        </w:rPr>
        <w:tab/>
        <w:t xml:space="preserve">         </w:t>
      </w:r>
      <w:r w:rsidR="009073B4" w:rsidRPr="003B7436">
        <w:rPr>
          <w:rFonts w:asciiTheme="minorHAnsi" w:hAnsiTheme="minorHAnsi" w:cstheme="minorHAnsi"/>
          <w:sz w:val="26"/>
          <w:szCs w:val="26"/>
        </w:rPr>
        <w:t xml:space="preserve">C.C. No. </w:t>
      </w:r>
      <w:r w:rsidR="00C74CD7">
        <w:rPr>
          <w:rFonts w:asciiTheme="minorHAnsi" w:hAnsiTheme="minorHAnsi" w:cstheme="minorHAnsi"/>
          <w:sz w:val="26"/>
          <w:szCs w:val="26"/>
        </w:rPr>
        <w:t>XXXXXX</w:t>
      </w:r>
      <w:r w:rsidR="00937EE3">
        <w:rPr>
          <w:rFonts w:asciiTheme="minorHAnsi" w:hAnsiTheme="minorHAnsi" w:cstheme="minorHAnsi"/>
          <w:sz w:val="26"/>
          <w:szCs w:val="26"/>
        </w:rPr>
        <w:t xml:space="preserve"> </w:t>
      </w:r>
      <w:r w:rsidR="00B20F91" w:rsidRPr="003B7436">
        <w:rPr>
          <w:rFonts w:asciiTheme="minorHAnsi" w:hAnsiTheme="minorHAnsi" w:cstheme="minorHAnsi"/>
          <w:sz w:val="26"/>
          <w:szCs w:val="26"/>
        </w:rPr>
        <w:t>de</w:t>
      </w:r>
      <w:r w:rsidR="00B20F91" w:rsidRPr="003B7436">
        <w:rPr>
          <w:rFonts w:asciiTheme="minorHAnsi" w:hAnsiTheme="minorHAnsi" w:cstheme="minorHAnsi"/>
          <w:b/>
          <w:sz w:val="26"/>
          <w:szCs w:val="26"/>
        </w:rPr>
        <w:t xml:space="preserve"> </w:t>
      </w:r>
      <w:r w:rsidR="00C74CD7">
        <w:rPr>
          <w:rFonts w:asciiTheme="minorHAnsi" w:hAnsiTheme="minorHAnsi" w:cstheme="minorHAnsi"/>
          <w:b/>
          <w:sz w:val="26"/>
          <w:szCs w:val="26"/>
        </w:rPr>
        <w:t>XXXXXX</w:t>
      </w:r>
    </w:p>
    <w:p w:rsidR="000C45A8" w:rsidRPr="00BE2668" w:rsidRDefault="00A358E2" w:rsidP="009073B4">
      <w:pPr>
        <w:pStyle w:val="Textoindependiente"/>
        <w:rPr>
          <w:rFonts w:asciiTheme="minorHAnsi" w:hAnsiTheme="minorHAnsi" w:cstheme="minorHAnsi"/>
          <w:sz w:val="26"/>
          <w:szCs w:val="26"/>
        </w:rPr>
      </w:pPr>
      <w:r w:rsidRPr="003B7436">
        <w:rPr>
          <w:rFonts w:asciiTheme="minorHAnsi" w:hAnsiTheme="minorHAnsi" w:cstheme="minorHAnsi"/>
          <w:sz w:val="26"/>
          <w:szCs w:val="26"/>
        </w:rPr>
        <w:t xml:space="preserve">Presidente </w:t>
      </w:r>
      <w:r w:rsidR="00E301A7" w:rsidRPr="003B7436">
        <w:rPr>
          <w:rFonts w:asciiTheme="minorHAnsi" w:hAnsiTheme="minorHAnsi" w:cstheme="minorHAnsi"/>
          <w:sz w:val="26"/>
          <w:szCs w:val="26"/>
        </w:rPr>
        <w:t>y Representante Legal</w:t>
      </w:r>
      <w:r w:rsidR="00E301A7" w:rsidRPr="003B7436">
        <w:rPr>
          <w:rFonts w:asciiTheme="minorHAnsi" w:hAnsiTheme="minorHAnsi" w:cstheme="minorHAnsi"/>
          <w:sz w:val="26"/>
          <w:szCs w:val="26"/>
        </w:rPr>
        <w:tab/>
      </w:r>
      <w:r w:rsidR="00E301A7" w:rsidRPr="003B7436">
        <w:rPr>
          <w:rFonts w:asciiTheme="minorHAnsi" w:hAnsiTheme="minorHAnsi" w:cstheme="minorHAnsi"/>
          <w:sz w:val="26"/>
          <w:szCs w:val="26"/>
        </w:rPr>
        <w:tab/>
      </w:r>
      <w:r w:rsidR="00E301A7" w:rsidRPr="003B7436">
        <w:rPr>
          <w:rFonts w:asciiTheme="minorHAnsi" w:hAnsiTheme="minorHAnsi" w:cstheme="minorHAnsi"/>
          <w:sz w:val="26"/>
          <w:szCs w:val="26"/>
        </w:rPr>
        <w:tab/>
        <w:t xml:space="preserve">         </w:t>
      </w:r>
      <w:r w:rsidR="009073B4" w:rsidRPr="003B7436">
        <w:rPr>
          <w:rFonts w:asciiTheme="minorHAnsi" w:hAnsiTheme="minorHAnsi" w:cstheme="minorHAnsi"/>
          <w:sz w:val="26"/>
          <w:szCs w:val="26"/>
        </w:rPr>
        <w:t>Representante Legal</w:t>
      </w:r>
    </w:p>
    <w:sectPr w:rsidR="000C45A8" w:rsidRPr="00BE2668" w:rsidSect="00D352D1">
      <w:headerReference w:type="default" r:id="rId8"/>
      <w:pgSz w:w="12242" w:h="15842" w:code="1"/>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F59" w:rsidRDefault="004F5F59">
      <w:r>
        <w:separator/>
      </w:r>
    </w:p>
  </w:endnote>
  <w:endnote w:type="continuationSeparator" w:id="0">
    <w:p w:rsidR="004F5F59" w:rsidRDefault="004F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F59" w:rsidRDefault="004F5F59">
      <w:r>
        <w:separator/>
      </w:r>
    </w:p>
  </w:footnote>
  <w:footnote w:type="continuationSeparator" w:id="0">
    <w:p w:rsidR="004F5F59" w:rsidRDefault="004F5F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DD3" w:rsidRDefault="00800DD3" w:rsidP="00C53F2A">
    <w:pPr>
      <w:pStyle w:val="Encabezado"/>
      <w:jc w:val="right"/>
      <w:rPr>
        <w:rFonts w:cs="Arial"/>
        <w:b/>
        <w:sz w:val="22"/>
        <w:szCs w:val="22"/>
      </w:rPr>
    </w:pPr>
    <w:r>
      <w:rPr>
        <w:rFonts w:cs="Arial"/>
        <w:b/>
        <w:noProof/>
        <w:sz w:val="22"/>
        <w:szCs w:val="22"/>
        <w:lang w:val="en-US" w:eastAsia="en-US"/>
      </w:rPr>
      <w:drawing>
        <wp:anchor distT="0" distB="0" distL="114300" distR="114300" simplePos="0" relativeHeight="251657728" behindDoc="1" locked="0" layoutInCell="1" allowOverlap="1">
          <wp:simplePos x="0" y="0"/>
          <wp:positionH relativeFrom="column">
            <wp:posOffset>3683635</wp:posOffset>
          </wp:positionH>
          <wp:positionV relativeFrom="paragraph">
            <wp:posOffset>-189865</wp:posOffset>
          </wp:positionV>
          <wp:extent cx="2654300" cy="513715"/>
          <wp:effectExtent l="0" t="0" r="0" b="635"/>
          <wp:wrapNone/>
          <wp:docPr id="1" name="Imagen 1" descr="logo UD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D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300" cy="513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0DD3" w:rsidRDefault="00800DD3" w:rsidP="00C53F2A">
    <w:pPr>
      <w:pStyle w:val="Encabezado"/>
      <w:jc w:val="right"/>
      <w:rPr>
        <w:rFonts w:cs="Arial"/>
        <w:b/>
        <w:sz w:val="22"/>
        <w:szCs w:val="22"/>
      </w:rPr>
    </w:pPr>
  </w:p>
  <w:p w:rsidR="00800DD3" w:rsidRPr="002C78C8" w:rsidRDefault="00800DD3" w:rsidP="00C53F2A">
    <w:pPr>
      <w:pStyle w:val="Encabezado"/>
      <w:jc w:val="right"/>
      <w:rPr>
        <w:rFonts w:cs="Arial"/>
        <w:b/>
        <w:sz w:val="10"/>
        <w:szCs w:val="22"/>
      </w:rPr>
    </w:pPr>
  </w:p>
  <w:p w:rsidR="00800DD3" w:rsidRDefault="00800DD3" w:rsidP="00B06313">
    <w:pPr>
      <w:pStyle w:val="Encabezado"/>
      <w:jc w:val="both"/>
      <w:rPr>
        <w:rStyle w:val="Nmerodepgina"/>
        <w:rFonts w:cs="Arial"/>
        <w:sz w:val="18"/>
        <w:szCs w:val="20"/>
      </w:rPr>
    </w:pPr>
    <w:r w:rsidRPr="00B06313">
      <w:rPr>
        <w:rStyle w:val="Nmerodepgina"/>
        <w:rFonts w:cs="Arial"/>
        <w:sz w:val="18"/>
        <w:szCs w:val="20"/>
      </w:rPr>
      <w:t xml:space="preserve">PR-10. Convenio Marco de </w:t>
    </w:r>
    <w:r>
      <w:rPr>
        <w:rStyle w:val="Nmerodepgina"/>
        <w:rFonts w:cs="Arial"/>
        <w:sz w:val="18"/>
        <w:szCs w:val="20"/>
      </w:rPr>
      <w:t>Docencia Servicio</w:t>
    </w:r>
    <w:r w:rsidRPr="00B06313">
      <w:rPr>
        <w:rStyle w:val="Nmerodepgina"/>
        <w:rFonts w:cs="Arial"/>
        <w:sz w:val="18"/>
        <w:szCs w:val="20"/>
      </w:rPr>
      <w:t xml:space="preserve"> para el Desarrollo de Prácticas de Psicología Clínica - Proyección Social</w:t>
    </w:r>
    <w:r>
      <w:rPr>
        <w:rStyle w:val="Nmerodepgina"/>
        <w:rFonts w:cs="Arial"/>
        <w:sz w:val="18"/>
        <w:szCs w:val="20"/>
      </w:rPr>
      <w:t xml:space="preserve"> </w:t>
    </w:r>
    <w:r w:rsidR="00C74CD7">
      <w:rPr>
        <w:rStyle w:val="Nmerodepgina"/>
        <w:rFonts w:cs="Arial"/>
        <w:sz w:val="18"/>
        <w:szCs w:val="20"/>
      </w:rPr>
      <w:t>y</w:t>
    </w:r>
    <w:r>
      <w:rPr>
        <w:rStyle w:val="Nmerodepgina"/>
        <w:rFonts w:cs="Arial"/>
        <w:sz w:val="18"/>
        <w:szCs w:val="20"/>
      </w:rPr>
      <w:t xml:space="preserve"> </w:t>
    </w:r>
  </w:p>
  <w:p w:rsidR="00800DD3" w:rsidRPr="00B06313" w:rsidRDefault="00800DD3" w:rsidP="00B06313">
    <w:pPr>
      <w:pStyle w:val="Encabezado"/>
      <w:jc w:val="right"/>
      <w:rPr>
        <w:rStyle w:val="Nmerodepgina"/>
        <w:rFonts w:cs="Arial"/>
        <w:sz w:val="18"/>
        <w:szCs w:val="20"/>
      </w:rPr>
    </w:pPr>
    <w:r w:rsidRPr="00B06313">
      <w:rPr>
        <w:rStyle w:val="Nmerodepgina"/>
        <w:rFonts w:cs="Arial"/>
        <w:sz w:val="18"/>
        <w:szCs w:val="20"/>
      </w:rPr>
      <w:t xml:space="preserve">Extensión - UDI – Pág.: </w:t>
    </w:r>
    <w:r w:rsidRPr="00B06313">
      <w:rPr>
        <w:rStyle w:val="Nmerodepgina"/>
        <w:rFonts w:cs="Arial"/>
        <w:sz w:val="18"/>
        <w:szCs w:val="20"/>
      </w:rPr>
      <w:fldChar w:fldCharType="begin"/>
    </w:r>
    <w:r w:rsidRPr="00B06313">
      <w:rPr>
        <w:rStyle w:val="Nmerodepgina"/>
        <w:rFonts w:cs="Arial"/>
        <w:sz w:val="18"/>
        <w:szCs w:val="20"/>
      </w:rPr>
      <w:instrText xml:space="preserve"> PAGE </w:instrText>
    </w:r>
    <w:r w:rsidRPr="00B06313">
      <w:rPr>
        <w:rStyle w:val="Nmerodepgina"/>
        <w:rFonts w:cs="Arial"/>
        <w:sz w:val="18"/>
        <w:szCs w:val="20"/>
      </w:rPr>
      <w:fldChar w:fldCharType="separate"/>
    </w:r>
    <w:r w:rsidR="00A7272B">
      <w:rPr>
        <w:rStyle w:val="Nmerodepgina"/>
        <w:rFonts w:cs="Arial"/>
        <w:noProof/>
        <w:sz w:val="18"/>
        <w:szCs w:val="20"/>
      </w:rPr>
      <w:t>2</w:t>
    </w:r>
    <w:r w:rsidRPr="00B06313">
      <w:rPr>
        <w:rStyle w:val="Nmerodepgina"/>
        <w:rFonts w:cs="Arial"/>
        <w:sz w:val="18"/>
        <w:szCs w:val="20"/>
      </w:rPr>
      <w:fldChar w:fldCharType="end"/>
    </w:r>
    <w:r w:rsidRPr="00B06313">
      <w:rPr>
        <w:rStyle w:val="Nmerodepgina"/>
        <w:rFonts w:cs="Arial"/>
        <w:sz w:val="18"/>
        <w:szCs w:val="20"/>
      </w:rPr>
      <w:t xml:space="preserve"> de </w:t>
    </w:r>
    <w:r w:rsidRPr="00B06313">
      <w:rPr>
        <w:rStyle w:val="Nmerodepgina"/>
        <w:sz w:val="18"/>
        <w:szCs w:val="20"/>
      </w:rPr>
      <w:fldChar w:fldCharType="begin"/>
    </w:r>
    <w:r w:rsidRPr="00B06313">
      <w:rPr>
        <w:rStyle w:val="Nmerodepgina"/>
        <w:sz w:val="18"/>
        <w:szCs w:val="20"/>
      </w:rPr>
      <w:instrText xml:space="preserve"> NUMPAGES </w:instrText>
    </w:r>
    <w:r w:rsidRPr="00B06313">
      <w:rPr>
        <w:rStyle w:val="Nmerodepgina"/>
        <w:sz w:val="18"/>
        <w:szCs w:val="20"/>
      </w:rPr>
      <w:fldChar w:fldCharType="separate"/>
    </w:r>
    <w:r w:rsidR="00A7272B">
      <w:rPr>
        <w:rStyle w:val="Nmerodepgina"/>
        <w:noProof/>
        <w:sz w:val="18"/>
        <w:szCs w:val="20"/>
      </w:rPr>
      <w:t>15</w:t>
    </w:r>
    <w:r w:rsidRPr="00B06313">
      <w:rPr>
        <w:rStyle w:val="Nmerodepgina"/>
        <w:sz w:val="18"/>
        <w:szCs w:val="20"/>
      </w:rPr>
      <w:fldChar w:fldCharType="end"/>
    </w:r>
  </w:p>
  <w:p w:rsidR="00800DD3" w:rsidRDefault="00800DD3" w:rsidP="006862E3">
    <w:pPr>
      <w:pStyle w:val="Encabezado"/>
      <w:jc w:val="right"/>
      <w:rPr>
        <w:rFonts w:cs="Arial"/>
        <w:b/>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1C99"/>
    <w:multiLevelType w:val="hybridMultilevel"/>
    <w:tmpl w:val="B5D078E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8B748DB"/>
    <w:multiLevelType w:val="hybridMultilevel"/>
    <w:tmpl w:val="65249436"/>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1A60064B"/>
    <w:multiLevelType w:val="hybridMultilevel"/>
    <w:tmpl w:val="C878423E"/>
    <w:lvl w:ilvl="0" w:tplc="97C8780A">
      <w:start w:val="1"/>
      <w:numFmt w:val="lowerLetter"/>
      <w:lvlText w:val="%1)"/>
      <w:lvlJc w:val="left"/>
      <w:pPr>
        <w:tabs>
          <w:tab w:val="num" w:pos="360"/>
        </w:tabs>
        <w:ind w:left="360" w:hanging="360"/>
      </w:pPr>
      <w:rPr>
        <w:rFonts w:hint="default"/>
        <w:b w:val="0"/>
      </w:rPr>
    </w:lvl>
    <w:lvl w:ilvl="1" w:tplc="FFFFFFF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1F861DC7"/>
    <w:multiLevelType w:val="hybridMultilevel"/>
    <w:tmpl w:val="0F3E0FC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21993100"/>
    <w:multiLevelType w:val="hybridMultilevel"/>
    <w:tmpl w:val="90F0F1E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257B1E53"/>
    <w:multiLevelType w:val="hybridMultilevel"/>
    <w:tmpl w:val="142AF1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32256FF"/>
    <w:multiLevelType w:val="hybridMultilevel"/>
    <w:tmpl w:val="663A30FC"/>
    <w:lvl w:ilvl="0" w:tplc="E4122DB2">
      <w:numFmt w:val="bullet"/>
      <w:lvlText w:val="•"/>
      <w:lvlJc w:val="left"/>
      <w:pPr>
        <w:ind w:left="1065" w:hanging="705"/>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44C72AE"/>
    <w:multiLevelType w:val="hybridMultilevel"/>
    <w:tmpl w:val="B64881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5314622"/>
    <w:multiLevelType w:val="hybridMultilevel"/>
    <w:tmpl w:val="8730BA30"/>
    <w:lvl w:ilvl="0" w:tplc="69647D4C">
      <w:start w:val="1"/>
      <w:numFmt w:val="lowerLetter"/>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8345C45"/>
    <w:multiLevelType w:val="hybridMultilevel"/>
    <w:tmpl w:val="009A75F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C2D5C56"/>
    <w:multiLevelType w:val="hybridMultilevel"/>
    <w:tmpl w:val="277E70E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E062B52"/>
    <w:multiLevelType w:val="hybridMultilevel"/>
    <w:tmpl w:val="558EA2FA"/>
    <w:lvl w:ilvl="0" w:tplc="0C0A0017">
      <w:start w:val="1"/>
      <w:numFmt w:val="lowerLetter"/>
      <w:lvlText w:val="%1)"/>
      <w:lvlJc w:val="left"/>
      <w:pPr>
        <w:tabs>
          <w:tab w:val="num" w:pos="360"/>
        </w:tabs>
        <w:ind w:left="360" w:hanging="360"/>
      </w:pPr>
    </w:lvl>
    <w:lvl w:ilvl="1" w:tplc="240A000B">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3F6426CD"/>
    <w:multiLevelType w:val="hybridMultilevel"/>
    <w:tmpl w:val="8C0E9A8E"/>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1E104B7"/>
    <w:multiLevelType w:val="hybridMultilevel"/>
    <w:tmpl w:val="A300C6B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5575BC3"/>
    <w:multiLevelType w:val="hybridMultilevel"/>
    <w:tmpl w:val="36781B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8CC796B"/>
    <w:multiLevelType w:val="hybridMultilevel"/>
    <w:tmpl w:val="7E3E7CC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49B61279"/>
    <w:multiLevelType w:val="hybridMultilevel"/>
    <w:tmpl w:val="AAE0E76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5296088A"/>
    <w:multiLevelType w:val="hybridMultilevel"/>
    <w:tmpl w:val="9C50260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F2227F"/>
    <w:multiLevelType w:val="hybridMultilevel"/>
    <w:tmpl w:val="2A3EDB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ED39B6"/>
    <w:multiLevelType w:val="hybridMultilevel"/>
    <w:tmpl w:val="6AF0F736"/>
    <w:lvl w:ilvl="0" w:tplc="0C0A0017">
      <w:start w:val="1"/>
      <w:numFmt w:val="lowerLetter"/>
      <w:lvlText w:val="%1)"/>
      <w:lvlJc w:val="left"/>
      <w:pPr>
        <w:tabs>
          <w:tab w:val="num" w:pos="360"/>
        </w:tabs>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9EE4785"/>
    <w:multiLevelType w:val="hybridMultilevel"/>
    <w:tmpl w:val="F19C74B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1F24699"/>
    <w:multiLevelType w:val="hybridMultilevel"/>
    <w:tmpl w:val="AAB2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D3C63"/>
    <w:multiLevelType w:val="hybridMultilevel"/>
    <w:tmpl w:val="BCA6AE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5A53704"/>
    <w:multiLevelType w:val="hybridMultilevel"/>
    <w:tmpl w:val="14EC03F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6CB3DD2"/>
    <w:multiLevelType w:val="hybridMultilevel"/>
    <w:tmpl w:val="A74A3D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D925B39"/>
    <w:multiLevelType w:val="hybridMultilevel"/>
    <w:tmpl w:val="844490FE"/>
    <w:lvl w:ilvl="0" w:tplc="240A0001">
      <w:start w:val="1"/>
      <w:numFmt w:val="bullet"/>
      <w:lvlText w:val=""/>
      <w:lvlJc w:val="left"/>
      <w:pPr>
        <w:ind w:left="720" w:hanging="360"/>
      </w:pPr>
      <w:rPr>
        <w:rFonts w:ascii="Symbol" w:hAnsi="Symbol" w:hint="default"/>
      </w:rPr>
    </w:lvl>
    <w:lvl w:ilvl="1" w:tplc="060A24BE">
      <w:numFmt w:val="bullet"/>
      <w:lvlText w:val="•"/>
      <w:lvlJc w:val="left"/>
      <w:pPr>
        <w:ind w:left="1785" w:hanging="705"/>
      </w:pPr>
      <w:rPr>
        <w:rFonts w:ascii="Calibri" w:eastAsia="Times New Roman" w:hAnsi="Calibri"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
  </w:num>
  <w:num w:numId="4">
    <w:abstractNumId w:val="4"/>
  </w:num>
  <w:num w:numId="5">
    <w:abstractNumId w:val="23"/>
  </w:num>
  <w:num w:numId="6">
    <w:abstractNumId w:val="20"/>
  </w:num>
  <w:num w:numId="7">
    <w:abstractNumId w:val="1"/>
  </w:num>
  <w:num w:numId="8">
    <w:abstractNumId w:val="16"/>
  </w:num>
  <w:num w:numId="9">
    <w:abstractNumId w:val="5"/>
  </w:num>
  <w:num w:numId="10">
    <w:abstractNumId w:val="14"/>
  </w:num>
  <w:num w:numId="11">
    <w:abstractNumId w:val="18"/>
  </w:num>
  <w:num w:numId="12">
    <w:abstractNumId w:val="0"/>
  </w:num>
  <w:num w:numId="13">
    <w:abstractNumId w:val="12"/>
  </w:num>
  <w:num w:numId="14">
    <w:abstractNumId w:val="25"/>
  </w:num>
  <w:num w:numId="15">
    <w:abstractNumId w:val="24"/>
  </w:num>
  <w:num w:numId="16">
    <w:abstractNumId w:val="19"/>
  </w:num>
  <w:num w:numId="17">
    <w:abstractNumId w:val="6"/>
  </w:num>
  <w:num w:numId="18">
    <w:abstractNumId w:val="7"/>
  </w:num>
  <w:num w:numId="19">
    <w:abstractNumId w:val="21"/>
  </w:num>
  <w:num w:numId="20">
    <w:abstractNumId w:val="11"/>
  </w:num>
  <w:num w:numId="21">
    <w:abstractNumId w:val="3"/>
  </w:num>
  <w:num w:numId="22">
    <w:abstractNumId w:val="17"/>
  </w:num>
  <w:num w:numId="23">
    <w:abstractNumId w:val="15"/>
  </w:num>
  <w:num w:numId="24">
    <w:abstractNumId w:val="8"/>
  </w:num>
  <w:num w:numId="25">
    <w:abstractNumId w:val="2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4AF"/>
    <w:rsid w:val="00000018"/>
    <w:rsid w:val="00007408"/>
    <w:rsid w:val="00011343"/>
    <w:rsid w:val="000121E4"/>
    <w:rsid w:val="0002028A"/>
    <w:rsid w:val="000271A0"/>
    <w:rsid w:val="0003705F"/>
    <w:rsid w:val="00051A42"/>
    <w:rsid w:val="00054BD4"/>
    <w:rsid w:val="0005642E"/>
    <w:rsid w:val="00060D9E"/>
    <w:rsid w:val="0006308D"/>
    <w:rsid w:val="00067B6B"/>
    <w:rsid w:val="0007176D"/>
    <w:rsid w:val="0008085D"/>
    <w:rsid w:val="00083626"/>
    <w:rsid w:val="00085F1C"/>
    <w:rsid w:val="00091D06"/>
    <w:rsid w:val="000940BB"/>
    <w:rsid w:val="00095F11"/>
    <w:rsid w:val="00096C3E"/>
    <w:rsid w:val="000A272B"/>
    <w:rsid w:val="000A3554"/>
    <w:rsid w:val="000A54E2"/>
    <w:rsid w:val="000A5703"/>
    <w:rsid w:val="000A5B4F"/>
    <w:rsid w:val="000C0927"/>
    <w:rsid w:val="000C45A8"/>
    <w:rsid w:val="000F605A"/>
    <w:rsid w:val="001020CC"/>
    <w:rsid w:val="001104C1"/>
    <w:rsid w:val="00113B9A"/>
    <w:rsid w:val="00117C48"/>
    <w:rsid w:val="00132E7B"/>
    <w:rsid w:val="00135EFB"/>
    <w:rsid w:val="00136B15"/>
    <w:rsid w:val="0014514F"/>
    <w:rsid w:val="00162AA7"/>
    <w:rsid w:val="00170F62"/>
    <w:rsid w:val="00172F8E"/>
    <w:rsid w:val="001749AB"/>
    <w:rsid w:val="00176E15"/>
    <w:rsid w:val="00190A42"/>
    <w:rsid w:val="00196007"/>
    <w:rsid w:val="001B0F69"/>
    <w:rsid w:val="001B11D9"/>
    <w:rsid w:val="001B4408"/>
    <w:rsid w:val="001D2583"/>
    <w:rsid w:val="001D3C3F"/>
    <w:rsid w:val="001D44D2"/>
    <w:rsid w:val="001F2525"/>
    <w:rsid w:val="001F6A6D"/>
    <w:rsid w:val="0020004D"/>
    <w:rsid w:val="00205ACF"/>
    <w:rsid w:val="00220599"/>
    <w:rsid w:val="00224FA7"/>
    <w:rsid w:val="00234B8C"/>
    <w:rsid w:val="00237EA4"/>
    <w:rsid w:val="00244BB2"/>
    <w:rsid w:val="00255867"/>
    <w:rsid w:val="00255DD8"/>
    <w:rsid w:val="0025673F"/>
    <w:rsid w:val="00263893"/>
    <w:rsid w:val="00263AB0"/>
    <w:rsid w:val="00265B85"/>
    <w:rsid w:val="00275CFD"/>
    <w:rsid w:val="002829C5"/>
    <w:rsid w:val="0028380E"/>
    <w:rsid w:val="00283B96"/>
    <w:rsid w:val="00285555"/>
    <w:rsid w:val="00286E39"/>
    <w:rsid w:val="002923A7"/>
    <w:rsid w:val="002A5D45"/>
    <w:rsid w:val="002B32E4"/>
    <w:rsid w:val="002C18FC"/>
    <w:rsid w:val="002C1D9F"/>
    <w:rsid w:val="002C78C8"/>
    <w:rsid w:val="002E17DE"/>
    <w:rsid w:val="002E4329"/>
    <w:rsid w:val="002E4CC6"/>
    <w:rsid w:val="002F3408"/>
    <w:rsid w:val="00301E2B"/>
    <w:rsid w:val="00307AB0"/>
    <w:rsid w:val="00315DC9"/>
    <w:rsid w:val="003224FE"/>
    <w:rsid w:val="00336462"/>
    <w:rsid w:val="00340C06"/>
    <w:rsid w:val="00357F0C"/>
    <w:rsid w:val="00361FF1"/>
    <w:rsid w:val="0036672C"/>
    <w:rsid w:val="00367A5B"/>
    <w:rsid w:val="00373605"/>
    <w:rsid w:val="00373C46"/>
    <w:rsid w:val="00386AC0"/>
    <w:rsid w:val="00396E0A"/>
    <w:rsid w:val="003A7D99"/>
    <w:rsid w:val="003B7436"/>
    <w:rsid w:val="003C259C"/>
    <w:rsid w:val="003D059F"/>
    <w:rsid w:val="003D1507"/>
    <w:rsid w:val="003D1898"/>
    <w:rsid w:val="003D357D"/>
    <w:rsid w:val="003D7ADC"/>
    <w:rsid w:val="003E307F"/>
    <w:rsid w:val="003E40B6"/>
    <w:rsid w:val="003E58DD"/>
    <w:rsid w:val="003F6DDE"/>
    <w:rsid w:val="003F7CF2"/>
    <w:rsid w:val="004016A2"/>
    <w:rsid w:val="00403DC8"/>
    <w:rsid w:val="00407A00"/>
    <w:rsid w:val="00414976"/>
    <w:rsid w:val="004640D9"/>
    <w:rsid w:val="004714B9"/>
    <w:rsid w:val="00472A45"/>
    <w:rsid w:val="0047610B"/>
    <w:rsid w:val="00480A9D"/>
    <w:rsid w:val="00495750"/>
    <w:rsid w:val="00497239"/>
    <w:rsid w:val="004A7C53"/>
    <w:rsid w:val="004B313F"/>
    <w:rsid w:val="004C0BE6"/>
    <w:rsid w:val="004C1929"/>
    <w:rsid w:val="004C5F98"/>
    <w:rsid w:val="004C7318"/>
    <w:rsid w:val="004D083D"/>
    <w:rsid w:val="004D693D"/>
    <w:rsid w:val="004F4F10"/>
    <w:rsid w:val="004F5F59"/>
    <w:rsid w:val="0050597E"/>
    <w:rsid w:val="005071E3"/>
    <w:rsid w:val="00512568"/>
    <w:rsid w:val="005148A0"/>
    <w:rsid w:val="0052778D"/>
    <w:rsid w:val="005370A1"/>
    <w:rsid w:val="00541C0A"/>
    <w:rsid w:val="00551414"/>
    <w:rsid w:val="00557C04"/>
    <w:rsid w:val="005710E0"/>
    <w:rsid w:val="005712D6"/>
    <w:rsid w:val="00581CD9"/>
    <w:rsid w:val="00582569"/>
    <w:rsid w:val="00592655"/>
    <w:rsid w:val="0059648B"/>
    <w:rsid w:val="005A201D"/>
    <w:rsid w:val="005A5CED"/>
    <w:rsid w:val="005A71FD"/>
    <w:rsid w:val="005B3788"/>
    <w:rsid w:val="005C149E"/>
    <w:rsid w:val="005C17EB"/>
    <w:rsid w:val="005C2AF7"/>
    <w:rsid w:val="005D6D97"/>
    <w:rsid w:val="005E244D"/>
    <w:rsid w:val="005F15D9"/>
    <w:rsid w:val="005F4623"/>
    <w:rsid w:val="005F6816"/>
    <w:rsid w:val="006054DE"/>
    <w:rsid w:val="006170A4"/>
    <w:rsid w:val="00621676"/>
    <w:rsid w:val="00627DCE"/>
    <w:rsid w:val="006352AB"/>
    <w:rsid w:val="00640844"/>
    <w:rsid w:val="006614E1"/>
    <w:rsid w:val="00667C80"/>
    <w:rsid w:val="006862E3"/>
    <w:rsid w:val="00686C51"/>
    <w:rsid w:val="0069013C"/>
    <w:rsid w:val="006904F8"/>
    <w:rsid w:val="006946D5"/>
    <w:rsid w:val="00697235"/>
    <w:rsid w:val="006A44DF"/>
    <w:rsid w:val="006A5E55"/>
    <w:rsid w:val="006A7E09"/>
    <w:rsid w:val="006B6DFF"/>
    <w:rsid w:val="006B6FF4"/>
    <w:rsid w:val="006D4ABA"/>
    <w:rsid w:val="006E3DD9"/>
    <w:rsid w:val="006E421A"/>
    <w:rsid w:val="006F23C5"/>
    <w:rsid w:val="006F6F21"/>
    <w:rsid w:val="006F776F"/>
    <w:rsid w:val="00735900"/>
    <w:rsid w:val="00745943"/>
    <w:rsid w:val="00756D7E"/>
    <w:rsid w:val="00762A59"/>
    <w:rsid w:val="00771BD4"/>
    <w:rsid w:val="00790F25"/>
    <w:rsid w:val="007A28B3"/>
    <w:rsid w:val="007A564F"/>
    <w:rsid w:val="007A787C"/>
    <w:rsid w:val="007B2ED9"/>
    <w:rsid w:val="007B3EDC"/>
    <w:rsid w:val="007D4C1D"/>
    <w:rsid w:val="007D71ED"/>
    <w:rsid w:val="007E0CCB"/>
    <w:rsid w:val="007E21AE"/>
    <w:rsid w:val="007E2299"/>
    <w:rsid w:val="007E3752"/>
    <w:rsid w:val="007F0754"/>
    <w:rsid w:val="00800DD3"/>
    <w:rsid w:val="00802EC1"/>
    <w:rsid w:val="00805AF4"/>
    <w:rsid w:val="008070A0"/>
    <w:rsid w:val="00807676"/>
    <w:rsid w:val="008103DC"/>
    <w:rsid w:val="008108C3"/>
    <w:rsid w:val="0081217F"/>
    <w:rsid w:val="008137E7"/>
    <w:rsid w:val="008143E5"/>
    <w:rsid w:val="0081520F"/>
    <w:rsid w:val="00821E74"/>
    <w:rsid w:val="00822B32"/>
    <w:rsid w:val="00830387"/>
    <w:rsid w:val="00846BBF"/>
    <w:rsid w:val="00850D91"/>
    <w:rsid w:val="008523DC"/>
    <w:rsid w:val="008745D8"/>
    <w:rsid w:val="00883FED"/>
    <w:rsid w:val="008913DB"/>
    <w:rsid w:val="008A795A"/>
    <w:rsid w:val="008B12BE"/>
    <w:rsid w:val="008E261C"/>
    <w:rsid w:val="008E28A5"/>
    <w:rsid w:val="008F056A"/>
    <w:rsid w:val="008F199D"/>
    <w:rsid w:val="00900255"/>
    <w:rsid w:val="00903FAD"/>
    <w:rsid w:val="009073B4"/>
    <w:rsid w:val="00911B18"/>
    <w:rsid w:val="0091263D"/>
    <w:rsid w:val="00922217"/>
    <w:rsid w:val="00924FFA"/>
    <w:rsid w:val="00937EE3"/>
    <w:rsid w:val="009404FB"/>
    <w:rsid w:val="0094359A"/>
    <w:rsid w:val="00943F03"/>
    <w:rsid w:val="00945F67"/>
    <w:rsid w:val="00951D9F"/>
    <w:rsid w:val="00955888"/>
    <w:rsid w:val="00962604"/>
    <w:rsid w:val="00963208"/>
    <w:rsid w:val="00964358"/>
    <w:rsid w:val="00991993"/>
    <w:rsid w:val="009A14EB"/>
    <w:rsid w:val="009A2299"/>
    <w:rsid w:val="009B0EAE"/>
    <w:rsid w:val="009B1A7F"/>
    <w:rsid w:val="009D0191"/>
    <w:rsid w:val="009D42C4"/>
    <w:rsid w:val="009D615B"/>
    <w:rsid w:val="009F6B24"/>
    <w:rsid w:val="00A075EF"/>
    <w:rsid w:val="00A113B7"/>
    <w:rsid w:val="00A118C8"/>
    <w:rsid w:val="00A23EAB"/>
    <w:rsid w:val="00A30870"/>
    <w:rsid w:val="00A328A9"/>
    <w:rsid w:val="00A355E7"/>
    <w:rsid w:val="00A358E2"/>
    <w:rsid w:val="00A43909"/>
    <w:rsid w:val="00A60D12"/>
    <w:rsid w:val="00A63DBE"/>
    <w:rsid w:val="00A67B06"/>
    <w:rsid w:val="00A7272B"/>
    <w:rsid w:val="00A75047"/>
    <w:rsid w:val="00A77767"/>
    <w:rsid w:val="00A91293"/>
    <w:rsid w:val="00AA37D2"/>
    <w:rsid w:val="00AD39EC"/>
    <w:rsid w:val="00AE2A88"/>
    <w:rsid w:val="00AE4EBD"/>
    <w:rsid w:val="00AE6AFE"/>
    <w:rsid w:val="00AE7068"/>
    <w:rsid w:val="00AF5EB2"/>
    <w:rsid w:val="00B04CB1"/>
    <w:rsid w:val="00B06313"/>
    <w:rsid w:val="00B12666"/>
    <w:rsid w:val="00B15E6B"/>
    <w:rsid w:val="00B20F91"/>
    <w:rsid w:val="00B254E8"/>
    <w:rsid w:val="00B27686"/>
    <w:rsid w:val="00B27959"/>
    <w:rsid w:val="00B27E1C"/>
    <w:rsid w:val="00B42094"/>
    <w:rsid w:val="00B421E4"/>
    <w:rsid w:val="00B55A18"/>
    <w:rsid w:val="00B56772"/>
    <w:rsid w:val="00B71C39"/>
    <w:rsid w:val="00B766B6"/>
    <w:rsid w:val="00B81901"/>
    <w:rsid w:val="00B83ED7"/>
    <w:rsid w:val="00B93D37"/>
    <w:rsid w:val="00B940B7"/>
    <w:rsid w:val="00B95A97"/>
    <w:rsid w:val="00BC6AF8"/>
    <w:rsid w:val="00BD2E71"/>
    <w:rsid w:val="00BD383A"/>
    <w:rsid w:val="00BD5DFB"/>
    <w:rsid w:val="00BE2668"/>
    <w:rsid w:val="00BE427F"/>
    <w:rsid w:val="00BE664B"/>
    <w:rsid w:val="00BE6733"/>
    <w:rsid w:val="00C312FE"/>
    <w:rsid w:val="00C341DE"/>
    <w:rsid w:val="00C52013"/>
    <w:rsid w:val="00C52226"/>
    <w:rsid w:val="00C53F2A"/>
    <w:rsid w:val="00C61601"/>
    <w:rsid w:val="00C61C2C"/>
    <w:rsid w:val="00C74CD7"/>
    <w:rsid w:val="00C76BFF"/>
    <w:rsid w:val="00C908C6"/>
    <w:rsid w:val="00C91A77"/>
    <w:rsid w:val="00CA74DD"/>
    <w:rsid w:val="00CC03AB"/>
    <w:rsid w:val="00CD15CA"/>
    <w:rsid w:val="00CD5968"/>
    <w:rsid w:val="00CD697D"/>
    <w:rsid w:val="00CE1DAF"/>
    <w:rsid w:val="00CF30F1"/>
    <w:rsid w:val="00D01A1A"/>
    <w:rsid w:val="00D054CE"/>
    <w:rsid w:val="00D12B54"/>
    <w:rsid w:val="00D15137"/>
    <w:rsid w:val="00D17D59"/>
    <w:rsid w:val="00D20580"/>
    <w:rsid w:val="00D27748"/>
    <w:rsid w:val="00D30B4C"/>
    <w:rsid w:val="00D352D1"/>
    <w:rsid w:val="00D40B60"/>
    <w:rsid w:val="00D5267E"/>
    <w:rsid w:val="00D55C79"/>
    <w:rsid w:val="00D603D0"/>
    <w:rsid w:val="00D9208B"/>
    <w:rsid w:val="00DA0466"/>
    <w:rsid w:val="00DA0B78"/>
    <w:rsid w:val="00DA3C77"/>
    <w:rsid w:val="00DA4FE7"/>
    <w:rsid w:val="00DA6437"/>
    <w:rsid w:val="00DC622C"/>
    <w:rsid w:val="00DF43E8"/>
    <w:rsid w:val="00DF5950"/>
    <w:rsid w:val="00DF7159"/>
    <w:rsid w:val="00E040B8"/>
    <w:rsid w:val="00E049FA"/>
    <w:rsid w:val="00E0630E"/>
    <w:rsid w:val="00E156FD"/>
    <w:rsid w:val="00E20C50"/>
    <w:rsid w:val="00E23DB3"/>
    <w:rsid w:val="00E26824"/>
    <w:rsid w:val="00E271F3"/>
    <w:rsid w:val="00E3005A"/>
    <w:rsid w:val="00E301A7"/>
    <w:rsid w:val="00E35438"/>
    <w:rsid w:val="00E464AF"/>
    <w:rsid w:val="00E47838"/>
    <w:rsid w:val="00E51BFE"/>
    <w:rsid w:val="00E57DB6"/>
    <w:rsid w:val="00E61F62"/>
    <w:rsid w:val="00E85F94"/>
    <w:rsid w:val="00E92908"/>
    <w:rsid w:val="00E957DC"/>
    <w:rsid w:val="00E963AA"/>
    <w:rsid w:val="00EC37AA"/>
    <w:rsid w:val="00EC55F2"/>
    <w:rsid w:val="00EC5A26"/>
    <w:rsid w:val="00ED27F9"/>
    <w:rsid w:val="00EE5115"/>
    <w:rsid w:val="00F040E0"/>
    <w:rsid w:val="00F06038"/>
    <w:rsid w:val="00F11388"/>
    <w:rsid w:val="00F2543C"/>
    <w:rsid w:val="00F4080F"/>
    <w:rsid w:val="00F42134"/>
    <w:rsid w:val="00F428FE"/>
    <w:rsid w:val="00F52026"/>
    <w:rsid w:val="00F64176"/>
    <w:rsid w:val="00F757C7"/>
    <w:rsid w:val="00F81779"/>
    <w:rsid w:val="00F932A2"/>
    <w:rsid w:val="00FA04FE"/>
    <w:rsid w:val="00FA18A1"/>
    <w:rsid w:val="00FB71E6"/>
    <w:rsid w:val="00FC5D3A"/>
    <w:rsid w:val="00FD0B0F"/>
    <w:rsid w:val="00FD660B"/>
    <w:rsid w:val="00FD6A66"/>
    <w:rsid w:val="00FE48C9"/>
    <w:rsid w:val="00FF64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E2238F"/>
  <w15:chartTrackingRefBased/>
  <w15:docId w15:val="{EF13549F-7D96-48E8-9397-BF97668A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73B4"/>
    <w:pPr>
      <w:jc w:val="both"/>
    </w:pPr>
    <w:rPr>
      <w:rFonts w:ascii="Times New Roman" w:hAnsi="Times New Roman"/>
      <w:lang w:val="es-CO"/>
    </w:rPr>
  </w:style>
  <w:style w:type="paragraph" w:styleId="Textoindependiente2">
    <w:name w:val="Body Text 2"/>
    <w:basedOn w:val="Normal"/>
    <w:rsid w:val="009073B4"/>
    <w:pPr>
      <w:jc w:val="center"/>
    </w:pPr>
    <w:rPr>
      <w:rFonts w:ascii="Times New Roman" w:hAnsi="Times New Roman"/>
      <w:lang w:val="es-CO"/>
    </w:rPr>
  </w:style>
  <w:style w:type="paragraph" w:styleId="Textodeglobo">
    <w:name w:val="Balloon Text"/>
    <w:basedOn w:val="Normal"/>
    <w:semiHidden/>
    <w:rsid w:val="00B93D37"/>
    <w:rPr>
      <w:rFonts w:ascii="Tahoma" w:hAnsi="Tahoma" w:cs="Tahoma"/>
      <w:sz w:val="16"/>
      <w:szCs w:val="16"/>
    </w:rPr>
  </w:style>
  <w:style w:type="paragraph" w:styleId="Encabezado">
    <w:name w:val="header"/>
    <w:basedOn w:val="Normal"/>
    <w:rsid w:val="00D352D1"/>
    <w:pPr>
      <w:tabs>
        <w:tab w:val="center" w:pos="4252"/>
        <w:tab w:val="right" w:pos="8504"/>
      </w:tabs>
    </w:pPr>
  </w:style>
  <w:style w:type="paragraph" w:styleId="Piedepgina">
    <w:name w:val="footer"/>
    <w:basedOn w:val="Normal"/>
    <w:rsid w:val="00D352D1"/>
    <w:pPr>
      <w:tabs>
        <w:tab w:val="center" w:pos="4252"/>
        <w:tab w:val="right" w:pos="8504"/>
      </w:tabs>
    </w:pPr>
  </w:style>
  <w:style w:type="character" w:styleId="Nmerodepgina">
    <w:name w:val="page number"/>
    <w:basedOn w:val="Fuentedeprrafopredeter"/>
    <w:rsid w:val="00D352D1"/>
  </w:style>
  <w:style w:type="paragraph" w:styleId="Prrafodelista">
    <w:name w:val="List Paragraph"/>
    <w:basedOn w:val="Normal"/>
    <w:uiPriority w:val="34"/>
    <w:qFormat/>
    <w:rsid w:val="007F0754"/>
    <w:pPr>
      <w:ind w:left="708"/>
    </w:pPr>
  </w:style>
  <w:style w:type="paragraph" w:styleId="Sinespaciado">
    <w:name w:val="No Spacing"/>
    <w:uiPriority w:val="1"/>
    <w:qFormat/>
    <w:rsid w:val="00B15E6B"/>
    <w:rPr>
      <w:rFonts w:ascii="Arial" w:hAnsi="Arial"/>
      <w:sz w:val="24"/>
      <w:szCs w:val="24"/>
    </w:rPr>
  </w:style>
  <w:style w:type="character" w:styleId="Refdecomentario">
    <w:name w:val="annotation reference"/>
    <w:rsid w:val="00172F8E"/>
    <w:rPr>
      <w:sz w:val="16"/>
      <w:szCs w:val="16"/>
    </w:rPr>
  </w:style>
  <w:style w:type="paragraph" w:styleId="Textocomentario">
    <w:name w:val="annotation text"/>
    <w:basedOn w:val="Normal"/>
    <w:link w:val="TextocomentarioCar"/>
    <w:rsid w:val="00172F8E"/>
    <w:rPr>
      <w:sz w:val="20"/>
      <w:szCs w:val="20"/>
    </w:rPr>
  </w:style>
  <w:style w:type="character" w:customStyle="1" w:styleId="TextocomentarioCar">
    <w:name w:val="Texto comentario Car"/>
    <w:link w:val="Textocomentario"/>
    <w:rsid w:val="00172F8E"/>
    <w:rPr>
      <w:rFonts w:ascii="Arial" w:hAnsi="Arial"/>
      <w:lang w:val="es-ES" w:eastAsia="es-ES"/>
    </w:rPr>
  </w:style>
  <w:style w:type="paragraph" w:styleId="Asuntodelcomentario">
    <w:name w:val="annotation subject"/>
    <w:basedOn w:val="Textocomentario"/>
    <w:next w:val="Textocomentario"/>
    <w:link w:val="AsuntodelcomentarioCar"/>
    <w:rsid w:val="00172F8E"/>
    <w:rPr>
      <w:b/>
      <w:bCs/>
    </w:rPr>
  </w:style>
  <w:style w:type="character" w:customStyle="1" w:styleId="AsuntodelcomentarioCar">
    <w:name w:val="Asunto del comentario Car"/>
    <w:link w:val="Asuntodelcomentario"/>
    <w:rsid w:val="00172F8E"/>
    <w:rPr>
      <w:rFonts w:ascii="Arial" w:hAnsi="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FC473-17D0-454B-8A1E-66420AC8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4638</Words>
  <Characters>26440</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CONVENIO DE COOPERACION PARA PRÁCTICA UNIVERSITARIA</vt:lpstr>
    </vt:vector>
  </TitlesOfParts>
  <Company>UDI</Company>
  <LinksUpToDate>false</LinksUpToDate>
  <CharactersWithSpaces>31016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COOPERACION PARA PRÁCTICA UNIVERSITARIA</dc:title>
  <dc:subject/>
  <dc:creator>investigaciones</dc:creator>
  <cp:keywords/>
  <cp:lastModifiedBy>PROYECCIÓN SOCIAL</cp:lastModifiedBy>
  <cp:revision>8</cp:revision>
  <cp:lastPrinted>2021-05-18T19:41:00Z</cp:lastPrinted>
  <dcterms:created xsi:type="dcterms:W3CDTF">2021-04-26T23:01:00Z</dcterms:created>
  <dcterms:modified xsi:type="dcterms:W3CDTF">2021-05-18T19:41:00Z</dcterms:modified>
</cp:coreProperties>
</file>